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9"/>
        <w:tblW w:w="9322" w:type="dxa"/>
        <w:tblLayout w:type="fixed"/>
        <w:tblLook w:val="0000" w:firstRow="0" w:lastRow="0" w:firstColumn="0" w:lastColumn="0" w:noHBand="0" w:noVBand="0"/>
      </w:tblPr>
      <w:tblGrid>
        <w:gridCol w:w="1332"/>
        <w:gridCol w:w="1611"/>
        <w:gridCol w:w="3429"/>
        <w:gridCol w:w="445"/>
        <w:gridCol w:w="1088"/>
        <w:gridCol w:w="1417"/>
      </w:tblGrid>
      <w:tr w:rsidR="00EA336C" w:rsidRPr="005C06C0" w14:paraId="68D6379D" w14:textId="77777777" w:rsidTr="003E42E2">
        <w:trPr>
          <w:trHeight w:val="2295"/>
        </w:trPr>
        <w:tc>
          <w:tcPr>
            <w:tcW w:w="9322" w:type="dxa"/>
            <w:gridSpan w:val="6"/>
          </w:tcPr>
          <w:p w14:paraId="25D4FBF3" w14:textId="77777777" w:rsidR="00B56E51" w:rsidRPr="00B56E51" w:rsidRDefault="00D85C5D" w:rsidP="00B56E51">
            <w:pPr>
              <w:jc w:val="right"/>
              <w:rPr>
                <w:b/>
                <w:sz w:val="28"/>
                <w:szCs w:val="28"/>
              </w:rPr>
            </w:pPr>
            <w:r w:rsidRPr="00B56E51"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B56E51" w:rsidRPr="00B56E51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vertAnchor="text" w:horzAnchor="margin" w:tblpY="149"/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B56E51" w:rsidRPr="00B56E51" w14:paraId="00441258" w14:textId="77777777" w:rsidTr="003E42E2">
              <w:trPr>
                <w:trHeight w:val="705"/>
              </w:trPr>
              <w:tc>
                <w:tcPr>
                  <w:tcW w:w="9322" w:type="dxa"/>
                </w:tcPr>
                <w:p w14:paraId="76D2639A" w14:textId="77777777" w:rsidR="00B56E51" w:rsidRPr="00B56E51" w:rsidRDefault="00B56E51" w:rsidP="00B56E51">
                  <w:pPr>
                    <w:jc w:val="center"/>
                    <w:rPr>
                      <w:b/>
                      <w:color w:val="FF0000"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 wp14:anchorId="5DD4C225" wp14:editId="4033EFFC">
                        <wp:extent cx="657225" cy="695325"/>
                        <wp:effectExtent l="0" t="0" r="9525" b="9525"/>
                        <wp:docPr id="1" name="Рисунок 1" descr="герб_село Новоукраинск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_село Новоукраинско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6E51" w:rsidRPr="00B56E51" w14:paraId="3140F116" w14:textId="77777777" w:rsidTr="00B56E51">
              <w:trPr>
                <w:trHeight w:val="173"/>
              </w:trPr>
              <w:tc>
                <w:tcPr>
                  <w:tcW w:w="9322" w:type="dxa"/>
                </w:tcPr>
                <w:p w14:paraId="4E807623" w14:textId="77777777" w:rsidR="00B56E51" w:rsidRPr="00B56E51" w:rsidRDefault="00B56E51" w:rsidP="00B56E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36DAF16" w14:textId="77777777"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СОВЕТ НОВОУКРАИНСКОГО СЕЛЬСКОГО ПОСЕЛЕНИЯ</w:t>
            </w:r>
          </w:p>
          <w:p w14:paraId="41E2AD84" w14:textId="77777777"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ГУЛЬКЕВИЧСКОГО РАЙОНА</w:t>
            </w:r>
          </w:p>
          <w:p w14:paraId="30278895" w14:textId="77777777" w:rsidR="00EA336C" w:rsidRPr="005C06C0" w:rsidRDefault="00EA336C" w:rsidP="003E42E2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14:paraId="77AF779E" w14:textId="77777777" w:rsidR="00EA336C" w:rsidRPr="005C06C0" w:rsidRDefault="00EA336C" w:rsidP="003E42E2">
            <w:pPr>
              <w:jc w:val="center"/>
              <w:rPr>
                <w:b/>
                <w:spacing w:val="60"/>
                <w:sz w:val="32"/>
                <w:szCs w:val="32"/>
              </w:rPr>
            </w:pPr>
            <w:r w:rsidRPr="005C06C0">
              <w:rPr>
                <w:b/>
                <w:spacing w:val="60"/>
                <w:sz w:val="32"/>
                <w:szCs w:val="32"/>
              </w:rPr>
              <w:t>РЕШЕНИЕ</w:t>
            </w:r>
          </w:p>
          <w:p w14:paraId="218CF125" w14:textId="77777777" w:rsidR="00EA336C" w:rsidRPr="005C06C0" w:rsidRDefault="00EA336C" w:rsidP="003E42E2">
            <w:pPr>
              <w:jc w:val="center"/>
              <w:rPr>
                <w:b/>
                <w:spacing w:val="60"/>
                <w:sz w:val="28"/>
                <w:szCs w:val="28"/>
              </w:rPr>
            </w:pPr>
          </w:p>
          <w:p w14:paraId="370BDEF3" w14:textId="04D78330" w:rsidR="00EA336C" w:rsidRPr="005C06C0" w:rsidRDefault="00405DB4" w:rsidP="003E42E2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77 </w:t>
            </w:r>
            <w:r w:rsidR="00EA336C" w:rsidRPr="005C06C0">
              <w:rPr>
                <w:b/>
                <w:sz w:val="28"/>
                <w:szCs w:val="28"/>
              </w:rPr>
              <w:t xml:space="preserve">сессия </w:t>
            </w:r>
            <w:r>
              <w:rPr>
                <w:b/>
                <w:sz w:val="28"/>
                <w:szCs w:val="28"/>
              </w:rPr>
              <w:t>4</w:t>
            </w:r>
            <w:r w:rsidR="00EA336C" w:rsidRPr="005C06C0">
              <w:rPr>
                <w:b/>
                <w:sz w:val="28"/>
                <w:szCs w:val="28"/>
              </w:rPr>
              <w:t xml:space="preserve"> созыва</w:t>
            </w:r>
          </w:p>
          <w:p w14:paraId="5D74E731" w14:textId="77777777"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36C" w:rsidRPr="005C06C0" w14:paraId="3106066B" w14:textId="77777777" w:rsidTr="003E42E2">
        <w:trPr>
          <w:trHeight w:val="173"/>
        </w:trPr>
        <w:tc>
          <w:tcPr>
            <w:tcW w:w="1332" w:type="dxa"/>
            <w:vAlign w:val="bottom"/>
          </w:tcPr>
          <w:p w14:paraId="7D2062B0" w14:textId="77777777" w:rsidR="00EA336C" w:rsidRPr="00D62B99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D62B99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5E770647" w14:textId="2E1050A2" w:rsidR="00EA336C" w:rsidRPr="005C06C0" w:rsidRDefault="00405DB4" w:rsidP="003E4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</w:t>
            </w:r>
          </w:p>
        </w:tc>
        <w:tc>
          <w:tcPr>
            <w:tcW w:w="3429" w:type="dxa"/>
          </w:tcPr>
          <w:p w14:paraId="1738B3E0" w14:textId="77777777" w:rsidR="00EA336C" w:rsidRPr="005C06C0" w:rsidRDefault="00EA336C" w:rsidP="003E4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vAlign w:val="bottom"/>
          </w:tcPr>
          <w:p w14:paraId="7559694B" w14:textId="77777777" w:rsidR="00EA336C" w:rsidRPr="00D62B99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D62B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229690C" w14:textId="5AD08368" w:rsidR="00EA336C" w:rsidRPr="00D62B99" w:rsidRDefault="00405DB4" w:rsidP="003E4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9AF9C26" w14:textId="77777777"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36C" w:rsidRPr="005C06C0" w14:paraId="15046781" w14:textId="77777777" w:rsidTr="003E42E2">
        <w:trPr>
          <w:trHeight w:val="214"/>
        </w:trPr>
        <w:tc>
          <w:tcPr>
            <w:tcW w:w="9322" w:type="dxa"/>
            <w:gridSpan w:val="6"/>
          </w:tcPr>
          <w:p w14:paraId="4F311293" w14:textId="77777777" w:rsidR="00EA336C" w:rsidRDefault="00EA336C" w:rsidP="003E42E2">
            <w:pPr>
              <w:ind w:hanging="142"/>
              <w:jc w:val="center"/>
            </w:pPr>
            <w:r w:rsidRPr="005C06C0">
              <w:t>с. Новоукраинское</w:t>
            </w:r>
          </w:p>
          <w:p w14:paraId="28A26895" w14:textId="77777777" w:rsidR="00D62B99" w:rsidRDefault="00D62B99" w:rsidP="003E42E2">
            <w:pPr>
              <w:ind w:hanging="142"/>
              <w:jc w:val="center"/>
            </w:pPr>
          </w:p>
          <w:p w14:paraId="7992EFBF" w14:textId="77777777" w:rsidR="00D62B99" w:rsidRPr="005C06C0" w:rsidRDefault="00D62B99" w:rsidP="003E42E2">
            <w:pPr>
              <w:ind w:hanging="142"/>
              <w:jc w:val="center"/>
            </w:pPr>
          </w:p>
        </w:tc>
      </w:tr>
      <w:tr w:rsidR="00EA336C" w:rsidRPr="005C06C0" w14:paraId="45667C6E" w14:textId="77777777" w:rsidTr="003E42E2">
        <w:trPr>
          <w:trHeight w:val="630"/>
          <w:hidden/>
        </w:trPr>
        <w:tc>
          <w:tcPr>
            <w:tcW w:w="9322" w:type="dxa"/>
            <w:gridSpan w:val="6"/>
          </w:tcPr>
          <w:p w14:paraId="65036FBE" w14:textId="77777777"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  <w:r w:rsidRPr="005C06C0">
              <w:rPr>
                <w:b/>
                <w:vanish/>
                <w:sz w:val="28"/>
                <w:szCs w:val="28"/>
              </w:rPr>
              <w:t>отступ</w:t>
            </w:r>
          </w:p>
          <w:p w14:paraId="4FE2A87C" w14:textId="77777777"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EA336C" w:rsidRPr="005C06C0" w14:paraId="4BE873A0" w14:textId="77777777" w:rsidTr="003E42E2">
        <w:trPr>
          <w:trHeight w:val="357"/>
        </w:trPr>
        <w:tc>
          <w:tcPr>
            <w:tcW w:w="9322" w:type="dxa"/>
            <w:gridSpan w:val="6"/>
          </w:tcPr>
          <w:p w14:paraId="07C06A92" w14:textId="677687BA" w:rsidR="00EA336C" w:rsidRPr="005C06C0" w:rsidRDefault="00EA336C" w:rsidP="003E42E2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 xml:space="preserve">О внесении </w:t>
            </w:r>
            <w:r w:rsidR="00EA5890">
              <w:rPr>
                <w:b/>
                <w:sz w:val="28"/>
                <w:szCs w:val="28"/>
                <w:lang w:eastAsia="zh-CN"/>
              </w:rPr>
              <w:t>дополне</w:t>
            </w:r>
            <w:r w:rsidRPr="005C06C0">
              <w:rPr>
                <w:b/>
                <w:sz w:val="28"/>
                <w:szCs w:val="28"/>
                <w:lang w:eastAsia="zh-CN"/>
              </w:rPr>
              <w:t xml:space="preserve">ний в решение </w:t>
            </w:r>
            <w:bookmarkStart w:id="0" w:name="_Hlk146029831"/>
            <w:r w:rsidR="008F3028">
              <w:rPr>
                <w:b/>
                <w:sz w:val="28"/>
                <w:szCs w:val="28"/>
                <w:lang w:eastAsia="zh-CN"/>
              </w:rPr>
              <w:t>4</w:t>
            </w:r>
            <w:r w:rsidRPr="005C06C0">
              <w:rPr>
                <w:b/>
                <w:sz w:val="28"/>
                <w:szCs w:val="28"/>
                <w:lang w:eastAsia="zh-CN"/>
              </w:rPr>
              <w:t xml:space="preserve">4 сессии </w:t>
            </w:r>
            <w:r w:rsidR="008F3028">
              <w:rPr>
                <w:b/>
                <w:sz w:val="28"/>
                <w:szCs w:val="28"/>
                <w:lang w:eastAsia="zh-CN"/>
              </w:rPr>
              <w:t>4</w:t>
            </w:r>
            <w:r w:rsidRPr="005C06C0">
              <w:rPr>
                <w:b/>
                <w:sz w:val="28"/>
                <w:szCs w:val="28"/>
                <w:lang w:eastAsia="zh-CN"/>
              </w:rPr>
              <w:t xml:space="preserve"> созыва </w:t>
            </w:r>
          </w:p>
          <w:p w14:paraId="7BC51803" w14:textId="77777777" w:rsidR="00EA336C" w:rsidRPr="005C06C0" w:rsidRDefault="00EA336C" w:rsidP="003E42E2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 xml:space="preserve">Совета Новоукраинского сельского поселения </w:t>
            </w:r>
          </w:p>
          <w:p w14:paraId="5337150A" w14:textId="106B1EA0" w:rsidR="00EA336C" w:rsidRPr="005C06C0" w:rsidRDefault="00EA336C" w:rsidP="003E42E2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 xml:space="preserve">Гулькевичского района от </w:t>
            </w:r>
            <w:bookmarkStart w:id="1" w:name="_Hlk146029756"/>
            <w:r w:rsidR="00FF2CA9">
              <w:rPr>
                <w:b/>
                <w:sz w:val="28"/>
                <w:szCs w:val="28"/>
                <w:lang w:eastAsia="zh-CN"/>
              </w:rPr>
              <w:t>24 июня 2022 г.</w:t>
            </w:r>
            <w:r w:rsidRPr="005C06C0">
              <w:rPr>
                <w:b/>
                <w:sz w:val="28"/>
                <w:szCs w:val="28"/>
                <w:lang w:eastAsia="zh-CN"/>
              </w:rPr>
              <w:t xml:space="preserve"> № 2</w:t>
            </w:r>
            <w:bookmarkEnd w:id="1"/>
          </w:p>
          <w:p w14:paraId="032EF47B" w14:textId="33610C19" w:rsidR="00EA336C" w:rsidRPr="005C06C0" w:rsidRDefault="00EA336C" w:rsidP="003E42E2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 xml:space="preserve">«Об утверждении </w:t>
            </w:r>
            <w:r w:rsidR="008F3028">
              <w:rPr>
                <w:b/>
                <w:sz w:val="28"/>
                <w:szCs w:val="28"/>
                <w:lang w:eastAsia="zh-CN"/>
              </w:rPr>
              <w:t>п</w:t>
            </w:r>
            <w:r w:rsidRPr="005C06C0">
              <w:rPr>
                <w:b/>
                <w:sz w:val="28"/>
                <w:szCs w:val="28"/>
                <w:lang w:eastAsia="zh-CN"/>
              </w:rPr>
              <w:t>равил благоустройства</w:t>
            </w:r>
            <w:bookmarkEnd w:id="0"/>
            <w:r w:rsidRPr="005C06C0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C06C0">
              <w:rPr>
                <w:b/>
                <w:sz w:val="28"/>
                <w:szCs w:val="28"/>
                <w:lang w:eastAsia="zh-CN"/>
              </w:rPr>
              <w:t xml:space="preserve">территории </w:t>
            </w:r>
            <w:r w:rsidRPr="005C06C0">
              <w:t xml:space="preserve"> </w:t>
            </w:r>
            <w:r w:rsidRPr="005C06C0">
              <w:rPr>
                <w:b/>
                <w:sz w:val="28"/>
                <w:szCs w:val="28"/>
                <w:lang w:eastAsia="zh-CN"/>
              </w:rPr>
              <w:t>Новоукраинского</w:t>
            </w:r>
            <w:proofErr w:type="gramEnd"/>
            <w:r w:rsidRPr="005C06C0">
              <w:rPr>
                <w:b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14:paraId="3B65CFFA" w14:textId="77777777" w:rsidR="00EA336C" w:rsidRPr="005C06C0" w:rsidRDefault="00EA336C" w:rsidP="003E42E2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>Гулькевичского района»</w:t>
            </w:r>
          </w:p>
        </w:tc>
      </w:tr>
      <w:tr w:rsidR="00EA336C" w:rsidRPr="005C06C0" w14:paraId="6584C6F1" w14:textId="77777777" w:rsidTr="003E42E2">
        <w:trPr>
          <w:trHeight w:val="759"/>
          <w:hidden/>
        </w:trPr>
        <w:tc>
          <w:tcPr>
            <w:tcW w:w="9322" w:type="dxa"/>
            <w:gridSpan w:val="6"/>
          </w:tcPr>
          <w:p w14:paraId="2FA8AEBF" w14:textId="77777777"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  <w:r w:rsidRPr="005C06C0">
              <w:rPr>
                <w:b/>
                <w:vanish/>
                <w:sz w:val="28"/>
                <w:szCs w:val="28"/>
              </w:rPr>
              <w:t>отступ</w:t>
            </w:r>
          </w:p>
          <w:p w14:paraId="7544A542" w14:textId="77777777" w:rsidR="00EA336C" w:rsidRPr="005C06C0" w:rsidRDefault="00EA336C" w:rsidP="003E42E2">
            <w:pPr>
              <w:rPr>
                <w:b/>
                <w:sz w:val="28"/>
                <w:szCs w:val="28"/>
              </w:rPr>
            </w:pPr>
          </w:p>
        </w:tc>
      </w:tr>
    </w:tbl>
    <w:p w14:paraId="31D0F008" w14:textId="5538A008" w:rsidR="00EA336C" w:rsidRPr="005C06C0" w:rsidRDefault="00EA336C" w:rsidP="00D769F3">
      <w:pPr>
        <w:ind w:firstLine="851"/>
        <w:jc w:val="both"/>
        <w:rPr>
          <w:sz w:val="28"/>
          <w:szCs w:val="28"/>
        </w:rPr>
      </w:pPr>
      <w:r w:rsidRPr="005C06C0">
        <w:rPr>
          <w:sz w:val="28"/>
          <w:szCs w:val="28"/>
        </w:rPr>
        <w:t>В целях приведения нормативного правового акта в соответствие с законодательством, уставом Новоукраинского сельского поселения Гулькевичского района, Совет Новоукраинского сельского поселения Гулькевичского района р е ш и л:</w:t>
      </w:r>
    </w:p>
    <w:p w14:paraId="37952CA3" w14:textId="4B670CCA" w:rsidR="00EA336C" w:rsidRPr="005C06C0" w:rsidRDefault="00EA336C" w:rsidP="00EA336C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5C06C0">
        <w:rPr>
          <w:sz w:val="28"/>
          <w:szCs w:val="28"/>
        </w:rPr>
        <w:t xml:space="preserve">Утвердить </w:t>
      </w:r>
      <w:r w:rsidR="00EA5890">
        <w:rPr>
          <w:sz w:val="28"/>
          <w:szCs w:val="28"/>
        </w:rPr>
        <w:t>дополне</w:t>
      </w:r>
      <w:r w:rsidRPr="005C06C0">
        <w:rPr>
          <w:sz w:val="28"/>
          <w:szCs w:val="28"/>
        </w:rPr>
        <w:t>ния, вносимые в решение 4</w:t>
      </w:r>
      <w:r w:rsidR="00BA5534">
        <w:rPr>
          <w:sz w:val="28"/>
          <w:szCs w:val="28"/>
        </w:rPr>
        <w:t>4</w:t>
      </w:r>
      <w:r w:rsidRPr="005C06C0">
        <w:rPr>
          <w:sz w:val="28"/>
          <w:szCs w:val="28"/>
        </w:rPr>
        <w:t xml:space="preserve"> сессии </w:t>
      </w:r>
      <w:r w:rsidR="00BA5534">
        <w:rPr>
          <w:sz w:val="28"/>
          <w:szCs w:val="28"/>
        </w:rPr>
        <w:t>4</w:t>
      </w:r>
      <w:r w:rsidRPr="005C06C0">
        <w:rPr>
          <w:sz w:val="28"/>
          <w:szCs w:val="28"/>
        </w:rPr>
        <w:t xml:space="preserve"> созыва Совета </w:t>
      </w:r>
      <w:r w:rsidRPr="005C06C0">
        <w:rPr>
          <w:sz w:val="28"/>
          <w:szCs w:val="28"/>
          <w:lang w:eastAsia="zh-CN"/>
        </w:rPr>
        <w:t xml:space="preserve">Новоукраинского сельского поселения </w:t>
      </w:r>
      <w:r w:rsidRPr="005C06C0">
        <w:rPr>
          <w:sz w:val="28"/>
          <w:szCs w:val="28"/>
        </w:rPr>
        <w:t xml:space="preserve">Гулькевичского района от </w:t>
      </w:r>
      <w:r w:rsidR="00A03CC2">
        <w:rPr>
          <w:sz w:val="28"/>
          <w:szCs w:val="28"/>
        </w:rPr>
        <w:t>24 июня 2022 г.</w:t>
      </w:r>
      <w:r w:rsidR="00BA5534" w:rsidRPr="00BA5534">
        <w:rPr>
          <w:sz w:val="28"/>
          <w:szCs w:val="28"/>
        </w:rPr>
        <w:t xml:space="preserve"> № 2</w:t>
      </w:r>
      <w:r w:rsidRPr="005C06C0">
        <w:rPr>
          <w:sz w:val="28"/>
          <w:szCs w:val="28"/>
        </w:rPr>
        <w:t xml:space="preserve"> «Об утверждении </w:t>
      </w:r>
      <w:r w:rsidR="00BA5534">
        <w:rPr>
          <w:sz w:val="28"/>
          <w:szCs w:val="28"/>
        </w:rPr>
        <w:t>п</w:t>
      </w:r>
      <w:r w:rsidRPr="005C06C0">
        <w:rPr>
          <w:sz w:val="28"/>
          <w:szCs w:val="28"/>
        </w:rPr>
        <w:t xml:space="preserve">равил благоустройства территории </w:t>
      </w:r>
      <w:r w:rsidRPr="005C06C0">
        <w:rPr>
          <w:sz w:val="28"/>
          <w:szCs w:val="28"/>
          <w:lang w:eastAsia="zh-CN"/>
        </w:rPr>
        <w:t>Новоукраинского сельского поселения</w:t>
      </w:r>
      <w:r w:rsidRPr="005C06C0">
        <w:rPr>
          <w:b/>
          <w:sz w:val="28"/>
          <w:szCs w:val="28"/>
          <w:lang w:eastAsia="zh-CN"/>
        </w:rPr>
        <w:t xml:space="preserve"> </w:t>
      </w:r>
      <w:r w:rsidRPr="005C06C0">
        <w:rPr>
          <w:sz w:val="28"/>
          <w:szCs w:val="28"/>
        </w:rPr>
        <w:t>Гулькевичского района» согласно приложению к настоящему решению.</w:t>
      </w:r>
    </w:p>
    <w:p w14:paraId="6A82D39E" w14:textId="1613E7BC" w:rsidR="00EE13FF" w:rsidRPr="00526A36" w:rsidRDefault="00E752EF" w:rsidP="00EE13FF">
      <w:pPr>
        <w:ind w:firstLine="497"/>
        <w:jc w:val="both"/>
        <w:rPr>
          <w:rFonts w:eastAsia="Lucida Sans Unicode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 w:rsidR="00EA336C" w:rsidRPr="005C06C0">
        <w:rPr>
          <w:sz w:val="28"/>
          <w:szCs w:val="28"/>
          <w:lang w:eastAsia="zh-CN"/>
        </w:rPr>
        <w:t xml:space="preserve">2. </w:t>
      </w:r>
      <w:r w:rsidR="00EE13FF" w:rsidRPr="00F10C30">
        <w:rPr>
          <w:rFonts w:eastAsia="Lucida Sans Unicode"/>
          <w:sz w:val="28"/>
          <w:szCs w:val="28"/>
          <w:lang w:eastAsia="zh-CN"/>
        </w:rPr>
        <w:t>О</w:t>
      </w:r>
      <w:r w:rsidR="00EE13FF" w:rsidRPr="00F10C30">
        <w:rPr>
          <w:sz w:val="28"/>
          <w:szCs w:val="28"/>
        </w:rPr>
        <w:t xml:space="preserve">публиковать настоящее </w:t>
      </w:r>
      <w:r w:rsidR="00EE13FF">
        <w:rPr>
          <w:sz w:val="28"/>
          <w:szCs w:val="28"/>
        </w:rPr>
        <w:t>реше</w:t>
      </w:r>
      <w:r w:rsidR="00EE13FF" w:rsidRPr="00F10C30">
        <w:rPr>
          <w:sz w:val="28"/>
          <w:szCs w:val="28"/>
        </w:rPr>
        <w:t xml:space="preserve">ние в общественно-политической газете Гулькевичского района «В 24 часа» </w:t>
      </w:r>
      <w:r w:rsidR="00EE13FF" w:rsidRPr="00F10C30">
        <w:rPr>
          <w:rFonts w:eastAsia="Lucida Sans Unicode"/>
          <w:sz w:val="28"/>
          <w:szCs w:val="28"/>
          <w:lang w:eastAsia="zh-CN"/>
        </w:rPr>
        <w:t>и разместить на сайте Новоукраинского сельского поселения Гулькевичского района</w:t>
      </w:r>
      <w:r w:rsidR="00EE13FF" w:rsidRPr="00F10C30">
        <w:rPr>
          <w:sz w:val="28"/>
          <w:szCs w:val="28"/>
        </w:rPr>
        <w:t xml:space="preserve"> в информационно-телекоммуникационной сети «Интернет»</w:t>
      </w:r>
      <w:r w:rsidR="00EE13FF" w:rsidRPr="00F10C30">
        <w:rPr>
          <w:rFonts w:eastAsia="Lucida Sans Unicode"/>
          <w:sz w:val="28"/>
          <w:szCs w:val="28"/>
          <w:lang w:eastAsia="zh-CN"/>
        </w:rPr>
        <w:t>.</w:t>
      </w:r>
      <w:r w:rsidR="00EE13FF" w:rsidRPr="00526A36">
        <w:rPr>
          <w:rFonts w:eastAsia="Lucida Sans Unicode"/>
          <w:sz w:val="28"/>
          <w:szCs w:val="28"/>
          <w:lang w:eastAsia="zh-CN"/>
        </w:rPr>
        <w:t xml:space="preserve">  </w:t>
      </w:r>
    </w:p>
    <w:p w14:paraId="18385359" w14:textId="46229681" w:rsidR="00EA336C" w:rsidRDefault="00EA336C" w:rsidP="00FE6162">
      <w:pPr>
        <w:ind w:firstLine="708"/>
        <w:jc w:val="both"/>
        <w:rPr>
          <w:sz w:val="28"/>
          <w:szCs w:val="28"/>
        </w:rPr>
      </w:pPr>
      <w:r w:rsidRPr="005C06C0">
        <w:rPr>
          <w:sz w:val="28"/>
          <w:szCs w:val="28"/>
          <w:lang w:eastAsia="zh-CN"/>
        </w:rPr>
        <w:t xml:space="preserve">3. </w:t>
      </w:r>
      <w:r w:rsidRPr="005C06C0">
        <w:rPr>
          <w:sz w:val="28"/>
          <w:szCs w:val="28"/>
        </w:rPr>
        <w:t xml:space="preserve">Контроль за выполнением настоящего решения возложить на депутатскую комиссию по здравоохранению, образованию, пенсионной политике, по вопросам семьи и детства, по делам несовершеннолетних </w:t>
      </w:r>
      <w:proofErr w:type="gramStart"/>
      <w:r w:rsidRPr="005C06C0">
        <w:rPr>
          <w:sz w:val="28"/>
          <w:szCs w:val="28"/>
        </w:rPr>
        <w:t>и  молодежной</w:t>
      </w:r>
      <w:proofErr w:type="gramEnd"/>
      <w:r w:rsidRPr="005C06C0">
        <w:rPr>
          <w:sz w:val="28"/>
          <w:szCs w:val="28"/>
        </w:rPr>
        <w:t xml:space="preserve"> политике Совета Новоукраинского сельского поселения Гулькевичского района.</w:t>
      </w:r>
    </w:p>
    <w:p w14:paraId="265F747B" w14:textId="77777777" w:rsidR="00405DB4" w:rsidRDefault="00405DB4" w:rsidP="00EA336C">
      <w:pPr>
        <w:ind w:firstLine="708"/>
        <w:jc w:val="both"/>
        <w:rPr>
          <w:sz w:val="28"/>
          <w:szCs w:val="28"/>
          <w:lang w:eastAsia="zh-CN"/>
        </w:rPr>
      </w:pPr>
    </w:p>
    <w:p w14:paraId="3D967B71" w14:textId="77777777" w:rsidR="00405DB4" w:rsidRDefault="00405DB4" w:rsidP="00EA336C">
      <w:pPr>
        <w:ind w:firstLine="708"/>
        <w:jc w:val="both"/>
        <w:rPr>
          <w:sz w:val="28"/>
          <w:szCs w:val="28"/>
          <w:lang w:eastAsia="zh-CN"/>
        </w:rPr>
      </w:pPr>
    </w:p>
    <w:p w14:paraId="43E247E3" w14:textId="37045DFD" w:rsidR="00EA336C" w:rsidRPr="005C06C0" w:rsidRDefault="00EA336C" w:rsidP="00EA336C">
      <w:pPr>
        <w:ind w:firstLine="708"/>
        <w:jc w:val="both"/>
        <w:rPr>
          <w:sz w:val="28"/>
          <w:szCs w:val="28"/>
          <w:lang w:eastAsia="zh-CN"/>
        </w:rPr>
      </w:pPr>
      <w:r w:rsidRPr="005C06C0">
        <w:rPr>
          <w:sz w:val="28"/>
          <w:szCs w:val="28"/>
          <w:lang w:eastAsia="zh-CN"/>
        </w:rPr>
        <w:lastRenderedPageBreak/>
        <w:t>4. Решение вступает в силу со дн</w:t>
      </w:r>
      <w:r w:rsidR="00B253A5">
        <w:rPr>
          <w:sz w:val="28"/>
          <w:szCs w:val="28"/>
          <w:lang w:eastAsia="zh-CN"/>
        </w:rPr>
        <w:t>я его официального опубликования</w:t>
      </w:r>
      <w:r w:rsidRPr="005C06C0">
        <w:rPr>
          <w:sz w:val="28"/>
          <w:szCs w:val="28"/>
          <w:lang w:eastAsia="zh-CN"/>
        </w:rPr>
        <w:t>.</w:t>
      </w:r>
    </w:p>
    <w:p w14:paraId="5AEC9F0A" w14:textId="77777777" w:rsidR="00EA336C" w:rsidRPr="005C06C0" w:rsidRDefault="00EA336C" w:rsidP="00EA336C">
      <w:pPr>
        <w:suppressAutoHyphens/>
        <w:jc w:val="both"/>
        <w:rPr>
          <w:sz w:val="28"/>
          <w:szCs w:val="28"/>
          <w:lang w:eastAsia="zh-CN"/>
        </w:rPr>
      </w:pPr>
    </w:p>
    <w:p w14:paraId="429E18BA" w14:textId="77777777" w:rsidR="00EA336C" w:rsidRPr="005C06C0" w:rsidRDefault="00EA336C" w:rsidP="00EA336C">
      <w:pPr>
        <w:suppressAutoHyphens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A336C" w:rsidRPr="005C06C0" w14:paraId="74F0E5BE" w14:textId="77777777" w:rsidTr="003E42E2">
        <w:tc>
          <w:tcPr>
            <w:tcW w:w="4785" w:type="dxa"/>
            <w:shd w:val="clear" w:color="auto" w:fill="auto"/>
          </w:tcPr>
          <w:p w14:paraId="46276618" w14:textId="77777777" w:rsidR="00EA336C" w:rsidRPr="005C06C0" w:rsidRDefault="00F41EE7" w:rsidP="003E4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336C" w:rsidRPr="005C06C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A336C" w:rsidRPr="005C06C0">
              <w:rPr>
                <w:sz w:val="28"/>
                <w:szCs w:val="28"/>
              </w:rPr>
              <w:t xml:space="preserve"> Новоукраинского сельского поселения Гулькевичского района</w:t>
            </w:r>
          </w:p>
          <w:p w14:paraId="70848E58" w14:textId="77777777" w:rsidR="00EA336C" w:rsidRPr="005C06C0" w:rsidRDefault="00EA336C" w:rsidP="003E42E2">
            <w:pPr>
              <w:jc w:val="both"/>
              <w:rPr>
                <w:sz w:val="28"/>
                <w:szCs w:val="28"/>
              </w:rPr>
            </w:pPr>
          </w:p>
          <w:p w14:paraId="2855A7D4" w14:textId="77777777" w:rsidR="00F41EE7" w:rsidRDefault="00F41EE7" w:rsidP="003E42E2">
            <w:pPr>
              <w:jc w:val="both"/>
              <w:rPr>
                <w:sz w:val="28"/>
                <w:szCs w:val="28"/>
              </w:rPr>
            </w:pPr>
          </w:p>
          <w:p w14:paraId="79142C2E" w14:textId="1190626D" w:rsidR="00EA336C" w:rsidRPr="005C06C0" w:rsidRDefault="00EA336C" w:rsidP="003E42E2">
            <w:pPr>
              <w:jc w:val="both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>____________________Н.А.</w:t>
            </w:r>
            <w:r w:rsidR="00322020">
              <w:rPr>
                <w:sz w:val="28"/>
                <w:szCs w:val="28"/>
              </w:rPr>
              <w:t xml:space="preserve"> </w:t>
            </w:r>
            <w:r w:rsidRPr="005C06C0">
              <w:rPr>
                <w:sz w:val="28"/>
                <w:szCs w:val="28"/>
              </w:rPr>
              <w:t>Иванова</w:t>
            </w:r>
          </w:p>
        </w:tc>
        <w:tc>
          <w:tcPr>
            <w:tcW w:w="4785" w:type="dxa"/>
            <w:shd w:val="clear" w:color="auto" w:fill="auto"/>
          </w:tcPr>
          <w:p w14:paraId="15EFDB72" w14:textId="77777777" w:rsidR="00EA336C" w:rsidRPr="005C06C0" w:rsidRDefault="00EA336C" w:rsidP="003E42E2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>Председатель Совета</w:t>
            </w:r>
            <w:r w:rsidRPr="005C06C0">
              <w:rPr>
                <w:sz w:val="28"/>
                <w:szCs w:val="28"/>
              </w:rPr>
              <w:tab/>
            </w:r>
          </w:p>
          <w:p w14:paraId="2DC26C46" w14:textId="77777777" w:rsidR="00EA336C" w:rsidRPr="005C06C0" w:rsidRDefault="00EA336C" w:rsidP="003E42E2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 xml:space="preserve">Новоукраинского сельского поселения Гулькевичского района </w:t>
            </w:r>
          </w:p>
          <w:p w14:paraId="16C07453" w14:textId="77777777" w:rsidR="00EA336C" w:rsidRPr="005C06C0" w:rsidRDefault="00EA336C" w:rsidP="003E42E2">
            <w:pPr>
              <w:ind w:left="420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 xml:space="preserve">                           </w:t>
            </w:r>
          </w:p>
          <w:p w14:paraId="703B6526" w14:textId="6B1C99B4" w:rsidR="00EA336C" w:rsidRDefault="00EA336C" w:rsidP="003E42E2">
            <w:pPr>
              <w:ind w:left="420"/>
              <w:jc w:val="both"/>
              <w:rPr>
                <w:sz w:val="28"/>
                <w:szCs w:val="28"/>
              </w:rPr>
            </w:pPr>
            <w:r w:rsidRPr="005C06C0">
              <w:rPr>
                <w:sz w:val="28"/>
                <w:szCs w:val="28"/>
              </w:rPr>
              <w:t>_____________ М.В.</w:t>
            </w:r>
            <w:r w:rsidR="00322020">
              <w:rPr>
                <w:sz w:val="28"/>
                <w:szCs w:val="28"/>
              </w:rPr>
              <w:t xml:space="preserve"> </w:t>
            </w:r>
            <w:r w:rsidRPr="005C06C0">
              <w:rPr>
                <w:sz w:val="28"/>
                <w:szCs w:val="28"/>
              </w:rPr>
              <w:t>Миронова</w:t>
            </w:r>
          </w:p>
          <w:p w14:paraId="31A44A35" w14:textId="77777777" w:rsidR="00EA0D5E" w:rsidRDefault="00EA0D5E" w:rsidP="003E42E2">
            <w:pPr>
              <w:ind w:left="420"/>
              <w:jc w:val="both"/>
              <w:rPr>
                <w:sz w:val="28"/>
                <w:szCs w:val="28"/>
              </w:rPr>
            </w:pPr>
          </w:p>
          <w:p w14:paraId="06BFA036" w14:textId="77777777" w:rsidR="00EA0D5E" w:rsidRDefault="00EA0D5E" w:rsidP="003E42E2">
            <w:pPr>
              <w:ind w:left="420"/>
              <w:jc w:val="both"/>
              <w:rPr>
                <w:sz w:val="28"/>
                <w:szCs w:val="28"/>
              </w:rPr>
            </w:pPr>
          </w:p>
          <w:p w14:paraId="0071D9A4" w14:textId="77777777" w:rsidR="00EA0D5E" w:rsidRDefault="00EA0D5E" w:rsidP="003E42E2">
            <w:pPr>
              <w:ind w:left="420"/>
              <w:jc w:val="both"/>
              <w:rPr>
                <w:sz w:val="28"/>
                <w:szCs w:val="28"/>
              </w:rPr>
            </w:pPr>
          </w:p>
          <w:p w14:paraId="2AB70786" w14:textId="77777777" w:rsidR="00EA0D5E" w:rsidRDefault="00EA0D5E" w:rsidP="003E42E2">
            <w:pPr>
              <w:ind w:left="420"/>
              <w:jc w:val="both"/>
              <w:rPr>
                <w:sz w:val="28"/>
                <w:szCs w:val="28"/>
              </w:rPr>
            </w:pPr>
          </w:p>
          <w:p w14:paraId="4AA87A32" w14:textId="77777777" w:rsidR="00EA0D5E" w:rsidRDefault="00EA0D5E" w:rsidP="003E42E2">
            <w:pPr>
              <w:ind w:left="420"/>
              <w:jc w:val="both"/>
              <w:rPr>
                <w:sz w:val="28"/>
                <w:szCs w:val="28"/>
              </w:rPr>
            </w:pPr>
          </w:p>
          <w:p w14:paraId="3C649F54" w14:textId="77777777" w:rsidR="00EA0D5E" w:rsidRDefault="00EA0D5E" w:rsidP="003E42E2">
            <w:pPr>
              <w:ind w:left="420"/>
              <w:jc w:val="both"/>
              <w:rPr>
                <w:sz w:val="28"/>
                <w:szCs w:val="28"/>
              </w:rPr>
            </w:pPr>
          </w:p>
          <w:p w14:paraId="7B411C80" w14:textId="77777777" w:rsidR="00EA0D5E" w:rsidRPr="005C06C0" w:rsidRDefault="00EA0D5E" w:rsidP="003E42E2">
            <w:pPr>
              <w:ind w:left="420"/>
              <w:jc w:val="both"/>
              <w:rPr>
                <w:sz w:val="28"/>
                <w:szCs w:val="28"/>
              </w:rPr>
            </w:pPr>
          </w:p>
          <w:p w14:paraId="0BEF432E" w14:textId="77777777" w:rsidR="00EA336C" w:rsidRPr="005C06C0" w:rsidRDefault="00EA336C" w:rsidP="003E42E2">
            <w:pPr>
              <w:jc w:val="both"/>
              <w:rPr>
                <w:sz w:val="28"/>
                <w:szCs w:val="28"/>
              </w:rPr>
            </w:pPr>
          </w:p>
        </w:tc>
      </w:tr>
    </w:tbl>
    <w:p w14:paraId="58AAA667" w14:textId="77777777" w:rsidR="00EA336C" w:rsidRDefault="00EA336C" w:rsidP="00EA336C">
      <w:pPr>
        <w:rPr>
          <w:color w:val="FF0000"/>
          <w:sz w:val="28"/>
          <w:szCs w:val="28"/>
          <w:lang w:eastAsia="zh-CN"/>
        </w:rPr>
      </w:pPr>
    </w:p>
    <w:p w14:paraId="25BEAB57" w14:textId="77777777" w:rsidR="00EA336C" w:rsidRDefault="00EA336C" w:rsidP="00EA336C">
      <w:pPr>
        <w:rPr>
          <w:color w:val="FF0000"/>
          <w:sz w:val="28"/>
          <w:szCs w:val="28"/>
          <w:lang w:eastAsia="zh-CN"/>
        </w:rPr>
      </w:pPr>
    </w:p>
    <w:p w14:paraId="1EBFEDFE" w14:textId="77777777" w:rsidR="00EA336C" w:rsidRDefault="00EA336C" w:rsidP="00EA336C">
      <w:pPr>
        <w:rPr>
          <w:color w:val="FF0000"/>
          <w:sz w:val="28"/>
          <w:szCs w:val="28"/>
          <w:lang w:eastAsia="zh-CN"/>
        </w:rPr>
      </w:pPr>
    </w:p>
    <w:p w14:paraId="4419E464" w14:textId="77777777" w:rsidR="00FB750A" w:rsidRDefault="00FB750A"/>
    <w:p w14:paraId="305BB63B" w14:textId="77777777" w:rsidR="00EA0D5E" w:rsidRDefault="00EA0D5E"/>
    <w:p w14:paraId="496AD079" w14:textId="77777777" w:rsidR="00EA0D5E" w:rsidRDefault="00EA0D5E"/>
    <w:p w14:paraId="21CC8009" w14:textId="77777777" w:rsidR="00EA0D5E" w:rsidRDefault="00EA0D5E"/>
    <w:p w14:paraId="3D589716" w14:textId="77777777" w:rsidR="00EA0D5E" w:rsidRDefault="00EA0D5E"/>
    <w:p w14:paraId="0AA8FB37" w14:textId="77777777" w:rsidR="00EA0D5E" w:rsidRDefault="00EA0D5E"/>
    <w:p w14:paraId="0FBA26C1" w14:textId="77777777" w:rsidR="00EA0D5E" w:rsidRDefault="00EA0D5E"/>
    <w:p w14:paraId="736D6F4F" w14:textId="77777777" w:rsidR="00EA0D5E" w:rsidRDefault="00EA0D5E"/>
    <w:p w14:paraId="4854288D" w14:textId="77777777" w:rsidR="00EA0D5E" w:rsidRDefault="00EA0D5E"/>
    <w:p w14:paraId="5FA496FE" w14:textId="77777777" w:rsidR="00EA0D5E" w:rsidRDefault="00EA0D5E"/>
    <w:p w14:paraId="48416C15" w14:textId="77777777" w:rsidR="00EA0D5E" w:rsidRDefault="00EA0D5E"/>
    <w:p w14:paraId="10DC4B5B" w14:textId="77777777" w:rsidR="00EA0D5E" w:rsidRDefault="00EA0D5E"/>
    <w:p w14:paraId="6E43A0D9" w14:textId="77777777" w:rsidR="00EA0D5E" w:rsidRDefault="00EA0D5E"/>
    <w:p w14:paraId="337E86EA" w14:textId="77777777" w:rsidR="00EA0D5E" w:rsidRDefault="00EA0D5E"/>
    <w:p w14:paraId="180A9002" w14:textId="77777777" w:rsidR="00EA0D5E" w:rsidRDefault="00EA0D5E"/>
    <w:p w14:paraId="68435DC3" w14:textId="77777777" w:rsidR="00EA0D5E" w:rsidRDefault="00EA0D5E"/>
    <w:p w14:paraId="7B70F527" w14:textId="77777777" w:rsidR="00EA0D5E" w:rsidRDefault="00EA0D5E"/>
    <w:p w14:paraId="3779C7EA" w14:textId="77777777" w:rsidR="00EA0D5E" w:rsidRDefault="00EA0D5E"/>
    <w:p w14:paraId="55F72177" w14:textId="77777777" w:rsidR="00EA0D5E" w:rsidRDefault="00EA0D5E"/>
    <w:p w14:paraId="0B235871" w14:textId="77777777" w:rsidR="00E661AA" w:rsidRDefault="00E661AA"/>
    <w:p w14:paraId="59C89D4A" w14:textId="77777777" w:rsidR="00E661AA" w:rsidRDefault="00E661AA"/>
    <w:p w14:paraId="60FF7784" w14:textId="77777777" w:rsidR="000561F9" w:rsidRDefault="000561F9"/>
    <w:p w14:paraId="4398F059" w14:textId="77777777" w:rsidR="000561F9" w:rsidRDefault="000561F9"/>
    <w:p w14:paraId="5D4967AA" w14:textId="77777777" w:rsidR="000561F9" w:rsidRDefault="000561F9"/>
    <w:p w14:paraId="641ABCB9" w14:textId="77777777" w:rsidR="000561F9" w:rsidRDefault="000561F9"/>
    <w:p w14:paraId="70C6E87C" w14:textId="77777777" w:rsidR="000561F9" w:rsidRDefault="000561F9"/>
    <w:p w14:paraId="19D1D0BD" w14:textId="77777777" w:rsidR="000561F9" w:rsidRDefault="000561F9"/>
    <w:p w14:paraId="2141A785" w14:textId="77777777" w:rsidR="000561F9" w:rsidRDefault="000561F9"/>
    <w:p w14:paraId="428A2A78" w14:textId="77777777" w:rsidR="00E661AA" w:rsidRDefault="00E661AA"/>
    <w:p w14:paraId="1C411658" w14:textId="77777777" w:rsidR="00E661AA" w:rsidRDefault="00E661AA"/>
    <w:p w14:paraId="5C26B74E" w14:textId="77777777" w:rsidR="00405DB4" w:rsidRDefault="00405DB4"/>
    <w:p w14:paraId="11BACCD9" w14:textId="77777777" w:rsidR="00405DB4" w:rsidRDefault="00405DB4"/>
    <w:p w14:paraId="3A6F5D1C" w14:textId="77777777" w:rsidR="00405DB4" w:rsidRDefault="00405DB4"/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1224"/>
        <w:gridCol w:w="5210"/>
      </w:tblGrid>
      <w:tr w:rsidR="00EA0D5E" w:rsidRPr="00EA0D5E" w14:paraId="5A563652" w14:textId="77777777" w:rsidTr="003E42E2">
        <w:tc>
          <w:tcPr>
            <w:tcW w:w="3137" w:type="dxa"/>
          </w:tcPr>
          <w:p w14:paraId="16C586FF" w14:textId="77777777" w:rsidR="00EA0D5E" w:rsidRPr="00EA0D5E" w:rsidRDefault="00EA0D5E" w:rsidP="000561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14:paraId="32D899B0" w14:textId="77777777" w:rsidR="00EA0D5E" w:rsidRPr="00EA0D5E" w:rsidRDefault="00EA0D5E" w:rsidP="000561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3A8CBF7E" w14:textId="01183BFE" w:rsidR="00EA0D5E" w:rsidRPr="00EA0D5E" w:rsidRDefault="000561F9" w:rsidP="000561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EA0D5E" w:rsidRPr="00EA0D5E">
              <w:rPr>
                <w:sz w:val="28"/>
                <w:szCs w:val="28"/>
              </w:rPr>
              <w:t xml:space="preserve"> </w:t>
            </w:r>
          </w:p>
          <w:p w14:paraId="449B1459" w14:textId="77777777" w:rsidR="00EA0D5E" w:rsidRPr="00EA0D5E" w:rsidRDefault="00EA0D5E" w:rsidP="000561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14:paraId="0C68706E" w14:textId="77777777" w:rsidR="00EA0D5E" w:rsidRPr="00EA0D5E" w:rsidRDefault="00EA0D5E" w:rsidP="000561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A0D5E">
              <w:rPr>
                <w:sz w:val="28"/>
                <w:szCs w:val="28"/>
              </w:rPr>
              <w:t>УТВЕРЖДЕНЫ</w:t>
            </w:r>
          </w:p>
          <w:p w14:paraId="1DADD420" w14:textId="77777777" w:rsidR="00EA0D5E" w:rsidRPr="00EA0D5E" w:rsidRDefault="00EA0D5E" w:rsidP="000561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A0D5E">
              <w:rPr>
                <w:sz w:val="28"/>
                <w:szCs w:val="28"/>
              </w:rPr>
              <w:t>решением Совета Новоукраинского сельского поселения Гулькевичского района</w:t>
            </w:r>
          </w:p>
          <w:p w14:paraId="30AF90E4" w14:textId="43E352DE" w:rsidR="00EA0D5E" w:rsidRPr="00EA0D5E" w:rsidRDefault="00EA0D5E" w:rsidP="000561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A0D5E">
              <w:rPr>
                <w:sz w:val="28"/>
                <w:szCs w:val="28"/>
              </w:rPr>
              <w:t>от _</w:t>
            </w:r>
            <w:r w:rsidR="00405DB4" w:rsidRPr="00405DB4">
              <w:rPr>
                <w:sz w:val="28"/>
                <w:szCs w:val="28"/>
                <w:u w:val="single"/>
              </w:rPr>
              <w:t>13.03.2024</w:t>
            </w:r>
            <w:r w:rsidRPr="00EA0D5E">
              <w:rPr>
                <w:sz w:val="28"/>
                <w:szCs w:val="28"/>
              </w:rPr>
              <w:t>_ № ___</w:t>
            </w:r>
            <w:r w:rsidR="00405DB4" w:rsidRPr="00405DB4">
              <w:rPr>
                <w:sz w:val="28"/>
                <w:szCs w:val="28"/>
                <w:u w:val="single"/>
              </w:rPr>
              <w:t>3</w:t>
            </w:r>
            <w:r w:rsidRPr="00EA0D5E">
              <w:rPr>
                <w:sz w:val="28"/>
                <w:szCs w:val="28"/>
              </w:rPr>
              <w:t>__</w:t>
            </w:r>
            <w:r w:rsidRPr="00EA0D5E">
              <w:t xml:space="preserve"> </w:t>
            </w:r>
          </w:p>
        </w:tc>
      </w:tr>
    </w:tbl>
    <w:p w14:paraId="386ECA2C" w14:textId="77777777" w:rsidR="00EA0D5E" w:rsidRPr="00EA0D5E" w:rsidRDefault="00EA0D5E" w:rsidP="000561F9">
      <w:pPr>
        <w:spacing w:line="276" w:lineRule="auto"/>
        <w:rPr>
          <w:rFonts w:ascii="Arial" w:hAnsi="Arial" w:cs="Arial"/>
          <w:sz w:val="22"/>
          <w:szCs w:val="22"/>
        </w:rPr>
      </w:pPr>
    </w:p>
    <w:p w14:paraId="0D4EC06C" w14:textId="644BA65C" w:rsidR="00EA0D5E" w:rsidRPr="00EA0D5E" w:rsidRDefault="00EA5890" w:rsidP="00EA0D5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</w:t>
      </w:r>
      <w:r w:rsidR="00EA0D5E" w:rsidRPr="00EA0D5E">
        <w:rPr>
          <w:sz w:val="28"/>
          <w:szCs w:val="28"/>
        </w:rPr>
        <w:t>ЕНИЯ,</w:t>
      </w:r>
    </w:p>
    <w:p w14:paraId="1B8E6AAD" w14:textId="1366B591" w:rsidR="00E661AA" w:rsidRPr="00E661AA" w:rsidRDefault="00EA0D5E" w:rsidP="00E661AA">
      <w:pPr>
        <w:jc w:val="center"/>
        <w:rPr>
          <w:sz w:val="28"/>
          <w:szCs w:val="28"/>
        </w:rPr>
      </w:pPr>
      <w:r w:rsidRPr="00EA0D5E">
        <w:rPr>
          <w:sz w:val="28"/>
          <w:szCs w:val="28"/>
        </w:rPr>
        <w:t xml:space="preserve">вносимые в решение </w:t>
      </w:r>
      <w:r w:rsidR="00E661AA" w:rsidRPr="00E661AA">
        <w:rPr>
          <w:sz w:val="28"/>
          <w:szCs w:val="28"/>
        </w:rPr>
        <w:t>44 сессии 4 созыва Совета Новоукраинского сельского поселения Гулькевичского района от 24 июня 2022 года № 2</w:t>
      </w:r>
    </w:p>
    <w:p w14:paraId="213898D2" w14:textId="13F6F92B" w:rsidR="00EA0D5E" w:rsidRDefault="00E661AA" w:rsidP="00E661AA">
      <w:pPr>
        <w:jc w:val="center"/>
        <w:rPr>
          <w:sz w:val="28"/>
          <w:szCs w:val="28"/>
        </w:rPr>
      </w:pPr>
      <w:r w:rsidRPr="00E661AA">
        <w:rPr>
          <w:sz w:val="28"/>
          <w:szCs w:val="28"/>
        </w:rPr>
        <w:t xml:space="preserve">«Об утверждении правил благоустройства </w:t>
      </w:r>
      <w:r w:rsidR="00EA0D5E" w:rsidRPr="00EA0D5E">
        <w:rPr>
          <w:sz w:val="28"/>
          <w:szCs w:val="28"/>
        </w:rPr>
        <w:t>территории Новоукраинского сельского поселения Гулькевичского района»</w:t>
      </w:r>
    </w:p>
    <w:p w14:paraId="2D5BBAC6" w14:textId="77777777" w:rsidR="00E661AA" w:rsidRPr="00EA0D5E" w:rsidRDefault="00E661AA" w:rsidP="00E661AA">
      <w:pPr>
        <w:jc w:val="center"/>
        <w:rPr>
          <w:sz w:val="28"/>
          <w:szCs w:val="28"/>
        </w:rPr>
      </w:pPr>
    </w:p>
    <w:p w14:paraId="7FE5B2DD" w14:textId="3C4664F4" w:rsidR="008E5B91" w:rsidRPr="008E5B91" w:rsidRDefault="00841970" w:rsidP="005011A6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  <w:lang w:eastAsia="zh-CN"/>
        </w:rPr>
      </w:pPr>
      <w:r w:rsidRPr="00E7199D">
        <w:rPr>
          <w:sz w:val="28"/>
          <w:szCs w:val="28"/>
        </w:rPr>
        <w:t xml:space="preserve">пункт </w:t>
      </w:r>
      <w:r w:rsidR="00827C57">
        <w:rPr>
          <w:sz w:val="28"/>
          <w:szCs w:val="28"/>
        </w:rPr>
        <w:t>14</w:t>
      </w:r>
      <w:r w:rsidR="0030721D" w:rsidRPr="00E7199D">
        <w:rPr>
          <w:sz w:val="28"/>
          <w:szCs w:val="28"/>
        </w:rPr>
        <w:t>.1</w:t>
      </w:r>
      <w:r w:rsidR="00827C57">
        <w:rPr>
          <w:sz w:val="28"/>
          <w:szCs w:val="28"/>
        </w:rPr>
        <w:t>.24.</w:t>
      </w:r>
      <w:r w:rsidRPr="00E7199D">
        <w:rPr>
          <w:sz w:val="28"/>
          <w:szCs w:val="28"/>
        </w:rPr>
        <w:t xml:space="preserve"> подраздела </w:t>
      </w:r>
      <w:r w:rsidR="008E5B91">
        <w:rPr>
          <w:sz w:val="28"/>
          <w:szCs w:val="28"/>
        </w:rPr>
        <w:t>14</w:t>
      </w:r>
      <w:r w:rsidR="0030721D" w:rsidRPr="00E7199D">
        <w:rPr>
          <w:sz w:val="28"/>
          <w:szCs w:val="28"/>
        </w:rPr>
        <w:t>. «</w:t>
      </w:r>
      <w:r w:rsidR="008E5B91" w:rsidRPr="008E5B91">
        <w:rPr>
          <w:bCs/>
          <w:color w:val="000000"/>
          <w:spacing w:val="-2"/>
          <w:sz w:val="28"/>
          <w:szCs w:val="28"/>
          <w:lang w:eastAsia="zh-CN"/>
        </w:rPr>
        <w:t>Уборка территории</w:t>
      </w:r>
      <w:r w:rsidR="008E5B91">
        <w:rPr>
          <w:bCs/>
          <w:color w:val="000000"/>
          <w:spacing w:val="-2"/>
          <w:sz w:val="28"/>
          <w:szCs w:val="28"/>
          <w:lang w:eastAsia="zh-CN"/>
        </w:rPr>
        <w:t xml:space="preserve">. </w:t>
      </w:r>
      <w:r w:rsidR="008E5B91" w:rsidRPr="008E5B91">
        <w:rPr>
          <w:bCs/>
          <w:color w:val="000000"/>
          <w:spacing w:val="-2"/>
          <w:sz w:val="28"/>
          <w:szCs w:val="28"/>
          <w:lang w:eastAsia="zh-CN"/>
        </w:rPr>
        <w:t>Общие требования к уборке и</w:t>
      </w:r>
      <w:r w:rsidR="008E5B91">
        <w:rPr>
          <w:bCs/>
          <w:color w:val="000000"/>
          <w:spacing w:val="-2"/>
          <w:sz w:val="28"/>
          <w:szCs w:val="28"/>
          <w:lang w:eastAsia="zh-CN"/>
        </w:rPr>
        <w:t xml:space="preserve"> </w:t>
      </w:r>
      <w:r w:rsidR="008E5B91" w:rsidRPr="008E5B91">
        <w:rPr>
          <w:bCs/>
          <w:color w:val="000000"/>
          <w:spacing w:val="-2"/>
          <w:sz w:val="28"/>
          <w:szCs w:val="28"/>
          <w:lang w:eastAsia="zh-CN"/>
        </w:rPr>
        <w:t>содержанию территории Новоукраинского сельского поселения Гулькевичского</w:t>
      </w:r>
      <w:r w:rsidR="008E5B91">
        <w:rPr>
          <w:bCs/>
          <w:color w:val="000000"/>
          <w:spacing w:val="-2"/>
          <w:sz w:val="28"/>
          <w:szCs w:val="28"/>
          <w:lang w:eastAsia="zh-CN"/>
        </w:rPr>
        <w:t xml:space="preserve"> </w:t>
      </w:r>
      <w:r w:rsidR="008E5B91" w:rsidRPr="008E5B91">
        <w:rPr>
          <w:bCs/>
          <w:color w:val="000000"/>
          <w:spacing w:val="-2"/>
          <w:sz w:val="28"/>
          <w:szCs w:val="28"/>
          <w:lang w:eastAsia="zh-CN"/>
        </w:rPr>
        <w:t>района</w:t>
      </w:r>
      <w:r w:rsidR="008E5B91">
        <w:rPr>
          <w:bCs/>
          <w:color w:val="000000"/>
          <w:spacing w:val="-2"/>
          <w:sz w:val="28"/>
          <w:szCs w:val="28"/>
          <w:lang w:eastAsia="zh-CN"/>
        </w:rPr>
        <w:t>»</w:t>
      </w:r>
    </w:p>
    <w:p w14:paraId="6DAE8EFE" w14:textId="4B3B7BA8" w:rsidR="00827C57" w:rsidRDefault="0030721D" w:rsidP="005011A6">
      <w:pPr>
        <w:pStyle w:val="20"/>
        <w:numPr>
          <w:ilvl w:val="0"/>
          <w:numId w:val="3"/>
        </w:numPr>
        <w:shd w:val="clear" w:color="auto" w:fill="auto"/>
        <w:spacing w:before="0" w:after="0" w:line="320" w:lineRule="exact"/>
        <w:ind w:left="0" w:firstLine="709"/>
        <w:jc w:val="both"/>
        <w:rPr>
          <w:sz w:val="28"/>
          <w:szCs w:val="28"/>
        </w:rPr>
      </w:pPr>
      <w:r w:rsidRPr="00E7199D">
        <w:rPr>
          <w:sz w:val="28"/>
          <w:szCs w:val="28"/>
        </w:rPr>
        <w:t xml:space="preserve"> </w:t>
      </w:r>
      <w:r w:rsidR="005D4D66" w:rsidRPr="00E7199D">
        <w:rPr>
          <w:sz w:val="28"/>
          <w:szCs w:val="28"/>
        </w:rPr>
        <w:t xml:space="preserve">дополнить </w:t>
      </w:r>
      <w:r w:rsidR="00827C57">
        <w:rPr>
          <w:sz w:val="28"/>
          <w:szCs w:val="28"/>
        </w:rPr>
        <w:t>абзацами следующего содержания</w:t>
      </w:r>
      <w:r w:rsidR="005D4D66" w:rsidRPr="00E7199D">
        <w:rPr>
          <w:sz w:val="28"/>
          <w:szCs w:val="28"/>
        </w:rPr>
        <w:t>:</w:t>
      </w:r>
      <w:r w:rsidR="008C5409">
        <w:rPr>
          <w:sz w:val="28"/>
          <w:szCs w:val="28"/>
        </w:rPr>
        <w:t xml:space="preserve"> </w:t>
      </w:r>
    </w:p>
    <w:p w14:paraId="42DA45A1" w14:textId="77777777" w:rsidR="00827C57" w:rsidRDefault="00827C57" w:rsidP="005011A6">
      <w:pPr>
        <w:pStyle w:val="2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27C57">
        <w:rPr>
          <w:sz w:val="28"/>
          <w:szCs w:val="28"/>
        </w:rPr>
        <w:t>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Федерации, а также сводов правил по вопросам устройства, эксплуатации и содержания систем водоотведения (канализации), приема, транспортировки и очистки поверхностных сточных вод.</w:t>
      </w:r>
    </w:p>
    <w:p w14:paraId="6178BA29" w14:textId="7F6AE4D9" w:rsidR="00827C57" w:rsidRPr="00827C57" w:rsidRDefault="00827C57" w:rsidP="005011A6">
      <w:pPr>
        <w:pStyle w:val="2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27C57">
        <w:rPr>
          <w:sz w:val="28"/>
          <w:szCs w:val="28"/>
        </w:rPr>
        <w:t>К элементам системы водоотведения (канализации), предназначенной для приема поверхностных сточных вод, относятся:</w:t>
      </w:r>
    </w:p>
    <w:p w14:paraId="6F8AADA7" w14:textId="77777777" w:rsidR="00827C57" w:rsidRPr="00827C57" w:rsidRDefault="00827C57" w:rsidP="005011A6">
      <w:pPr>
        <w:pStyle w:val="2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27C57">
        <w:rPr>
          <w:sz w:val="28"/>
          <w:szCs w:val="28"/>
        </w:rPr>
        <w:t>линейный водоотвод;</w:t>
      </w:r>
    </w:p>
    <w:p w14:paraId="3634DC0D" w14:textId="77777777" w:rsidR="00827C57" w:rsidRPr="00827C57" w:rsidRDefault="00827C57" w:rsidP="005011A6">
      <w:pPr>
        <w:pStyle w:val="2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827C57">
        <w:rPr>
          <w:sz w:val="28"/>
          <w:szCs w:val="28"/>
        </w:rPr>
        <w:t>дождеприемные</w:t>
      </w:r>
      <w:proofErr w:type="spellEnd"/>
      <w:r w:rsidRPr="00827C57">
        <w:rPr>
          <w:sz w:val="28"/>
          <w:szCs w:val="28"/>
        </w:rPr>
        <w:t xml:space="preserve"> решетки;</w:t>
      </w:r>
    </w:p>
    <w:p w14:paraId="24EAA648" w14:textId="77777777" w:rsidR="00827C57" w:rsidRPr="00827C57" w:rsidRDefault="00827C57" w:rsidP="005011A6">
      <w:pPr>
        <w:pStyle w:val="2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27C57">
        <w:rPr>
          <w:sz w:val="28"/>
          <w:szCs w:val="28"/>
        </w:rPr>
        <w:t>дренажные колодцы;</w:t>
      </w:r>
    </w:p>
    <w:p w14:paraId="58F9DD8A" w14:textId="77777777" w:rsidR="00827C57" w:rsidRPr="00827C57" w:rsidRDefault="00827C57" w:rsidP="005011A6">
      <w:pPr>
        <w:pStyle w:val="2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27C57">
        <w:rPr>
          <w:sz w:val="28"/>
          <w:szCs w:val="28"/>
        </w:rPr>
        <w:t>дренажные траншеи.</w:t>
      </w:r>
    </w:p>
    <w:p w14:paraId="04B4D89E" w14:textId="6B3EE754" w:rsidR="00827C57" w:rsidRPr="00827C57" w:rsidRDefault="00827C57" w:rsidP="005011A6">
      <w:pPr>
        <w:pStyle w:val="2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27C57">
        <w:rPr>
          <w:sz w:val="28"/>
          <w:szCs w:val="28"/>
        </w:rPr>
        <w:t xml:space="preserve">При проектировании системы водоотведения (канализации), предназначенной для приема поверхностных сточных вод, физические и юридические лица обязаны предусмотреть меры, направленные на недопущение подтопления улиц, зданий, сооружений.   </w:t>
      </w:r>
    </w:p>
    <w:p w14:paraId="7B410191" w14:textId="794013E5" w:rsidR="00AE4A7D" w:rsidRPr="00AE4A7D" w:rsidRDefault="00827C57" w:rsidP="005011A6">
      <w:pPr>
        <w:pStyle w:val="20"/>
        <w:ind w:firstLine="709"/>
        <w:contextualSpacing/>
        <w:jc w:val="both"/>
        <w:rPr>
          <w:sz w:val="28"/>
          <w:szCs w:val="28"/>
        </w:rPr>
      </w:pPr>
      <w:r w:rsidRPr="00827C57">
        <w:rPr>
          <w:sz w:val="28"/>
          <w:szCs w:val="28"/>
        </w:rPr>
        <w:t xml:space="preserve">Линейный водоотвод представляет систему каналов, соединенных друг с другом в линию. Каналы разных размеров могут закрываться решетками из материалов в зависимости от классов нагрузки и степени </w:t>
      </w:r>
      <w:proofErr w:type="spellStart"/>
      <w:r w:rsidRPr="00827C57">
        <w:rPr>
          <w:sz w:val="28"/>
          <w:szCs w:val="28"/>
        </w:rPr>
        <w:t>водопоглощения</w:t>
      </w:r>
      <w:proofErr w:type="spellEnd"/>
      <w:r w:rsidRPr="00827C57">
        <w:rPr>
          <w:sz w:val="28"/>
          <w:szCs w:val="28"/>
        </w:rPr>
        <w:t xml:space="preserve">. Линейный водоотвод обязательно должен быть связан с общей системой ливневой канализации </w:t>
      </w:r>
      <w:r>
        <w:rPr>
          <w:sz w:val="28"/>
          <w:szCs w:val="28"/>
        </w:rPr>
        <w:t>сельского</w:t>
      </w:r>
      <w:r w:rsidRPr="00827C57">
        <w:rPr>
          <w:sz w:val="28"/>
          <w:szCs w:val="28"/>
        </w:rPr>
        <w:t xml:space="preserve"> поселения при ее наличии. В случае отсутствия указанной ливневой канализации юридические и физические лица обязаны предусмотреть систему водоотведения с кровли жилых/нежилых зданий с целью предотвращения подтопления соседних земельных участков, а также земель общего пользования (дороги, улицы, тротуары и т.д.) в соответствии с Правилами землепользования и застройки </w:t>
      </w:r>
      <w:r>
        <w:rPr>
          <w:sz w:val="28"/>
          <w:szCs w:val="28"/>
        </w:rPr>
        <w:t>Новоукраинского сельского</w:t>
      </w:r>
      <w:r w:rsidRPr="00827C57">
        <w:rPr>
          <w:sz w:val="28"/>
          <w:szCs w:val="28"/>
        </w:rPr>
        <w:t xml:space="preserve"> поселения Гулькевичского района, утвержденными решением </w:t>
      </w:r>
      <w:r w:rsidRPr="00AE4A7D">
        <w:rPr>
          <w:sz w:val="28"/>
          <w:szCs w:val="28"/>
        </w:rPr>
        <w:t xml:space="preserve">Совета </w:t>
      </w:r>
      <w:r w:rsidR="00AE4A7D" w:rsidRPr="00AE4A7D">
        <w:rPr>
          <w:sz w:val="28"/>
          <w:szCs w:val="28"/>
        </w:rPr>
        <w:lastRenderedPageBreak/>
        <w:t>муниципального образования Гулькевичский район от 28 апреля 2021 года № 6.</w:t>
      </w:r>
    </w:p>
    <w:p w14:paraId="550624E4" w14:textId="3CE9A63A" w:rsidR="00827C57" w:rsidRDefault="00827C57" w:rsidP="005011A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827C57">
        <w:rPr>
          <w:sz w:val="28"/>
          <w:szCs w:val="28"/>
        </w:rPr>
        <w:t>Наружный водосток, используемый для отвода воды с кровель зданий, там, где это возможно, рекомендуется использовать локально при проведении мероприятий по благоустройству каждой конкретной территории для организации водоотводных сооружений на объекте благоустройства, чтобы около жилых/нежилых зданий на тротуарах не образовывались потоки воды, а в холодное время года - обледенение участков возле водосточных труб.</w:t>
      </w:r>
    </w:p>
    <w:p w14:paraId="207A98C8" w14:textId="77777777" w:rsidR="00827C57" w:rsidRDefault="00827C57" w:rsidP="00827C57">
      <w:pPr>
        <w:pStyle w:val="20"/>
        <w:shd w:val="clear" w:color="auto" w:fill="auto"/>
        <w:spacing w:before="0" w:after="0" w:line="320" w:lineRule="exact"/>
        <w:ind w:left="284"/>
        <w:jc w:val="both"/>
        <w:rPr>
          <w:sz w:val="28"/>
          <w:szCs w:val="28"/>
        </w:rPr>
      </w:pPr>
    </w:p>
    <w:p w14:paraId="3B290BCA" w14:textId="77777777" w:rsidR="00827C57" w:rsidRPr="00827C57" w:rsidRDefault="00827C57" w:rsidP="00827C57">
      <w:pPr>
        <w:pStyle w:val="20"/>
        <w:shd w:val="clear" w:color="auto" w:fill="auto"/>
        <w:spacing w:before="0" w:after="0" w:line="320" w:lineRule="exact"/>
        <w:ind w:left="284"/>
        <w:jc w:val="both"/>
        <w:rPr>
          <w:sz w:val="28"/>
          <w:szCs w:val="28"/>
        </w:rPr>
      </w:pPr>
    </w:p>
    <w:p w14:paraId="4D41CD8A" w14:textId="1F5EEE4A" w:rsidR="00733BB1" w:rsidRDefault="00733BB1" w:rsidP="00733BB1">
      <w:pPr>
        <w:pStyle w:val="20"/>
        <w:shd w:val="clear" w:color="auto" w:fill="auto"/>
        <w:spacing w:before="0" w:after="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Новоукраинского сельского поселения </w:t>
      </w:r>
    </w:p>
    <w:p w14:paraId="7076F9ED" w14:textId="1B58F636" w:rsidR="00733BB1" w:rsidRPr="00E7199D" w:rsidRDefault="00733BB1" w:rsidP="00733BB1">
      <w:pPr>
        <w:pStyle w:val="20"/>
        <w:shd w:val="clear" w:color="auto" w:fill="auto"/>
        <w:spacing w:before="0" w:after="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          Н.А. Иванова</w:t>
      </w:r>
    </w:p>
    <w:p w14:paraId="6BE85319" w14:textId="77777777" w:rsidR="00E7199D" w:rsidRDefault="00E7199D" w:rsidP="00454CA2">
      <w:pPr>
        <w:ind w:firstLine="708"/>
        <w:jc w:val="both"/>
        <w:rPr>
          <w:sz w:val="28"/>
          <w:szCs w:val="28"/>
        </w:rPr>
      </w:pPr>
    </w:p>
    <w:p w14:paraId="17291C6D" w14:textId="77777777" w:rsidR="00E7199D" w:rsidRDefault="00E7199D" w:rsidP="00454CA2">
      <w:pPr>
        <w:ind w:firstLine="708"/>
        <w:jc w:val="both"/>
        <w:rPr>
          <w:sz w:val="28"/>
          <w:szCs w:val="28"/>
        </w:rPr>
      </w:pPr>
    </w:p>
    <w:p w14:paraId="326EB9DC" w14:textId="77777777" w:rsidR="00E7199D" w:rsidRDefault="00E7199D" w:rsidP="00454CA2">
      <w:pPr>
        <w:ind w:firstLine="708"/>
        <w:jc w:val="both"/>
        <w:rPr>
          <w:sz w:val="28"/>
          <w:szCs w:val="28"/>
        </w:rPr>
      </w:pPr>
    </w:p>
    <w:p w14:paraId="222908C1" w14:textId="77777777" w:rsidR="00E7199D" w:rsidRDefault="00E7199D" w:rsidP="00454CA2">
      <w:pPr>
        <w:ind w:firstLine="708"/>
        <w:jc w:val="both"/>
        <w:rPr>
          <w:sz w:val="28"/>
          <w:szCs w:val="28"/>
        </w:rPr>
      </w:pPr>
    </w:p>
    <w:p w14:paraId="3C4ED9C7" w14:textId="77777777" w:rsidR="00E7199D" w:rsidRDefault="00E7199D" w:rsidP="00454CA2">
      <w:pPr>
        <w:ind w:firstLine="708"/>
        <w:jc w:val="both"/>
        <w:rPr>
          <w:sz w:val="28"/>
          <w:szCs w:val="28"/>
        </w:rPr>
      </w:pPr>
    </w:p>
    <w:p w14:paraId="457CEF6E" w14:textId="77777777" w:rsidR="00E7199D" w:rsidRDefault="00E7199D" w:rsidP="00454CA2">
      <w:pPr>
        <w:ind w:firstLine="708"/>
        <w:jc w:val="both"/>
        <w:rPr>
          <w:sz w:val="28"/>
          <w:szCs w:val="28"/>
        </w:rPr>
      </w:pPr>
    </w:p>
    <w:sectPr w:rsidR="00E7199D" w:rsidSect="00405DB4">
      <w:type w:val="continuous"/>
      <w:pgSz w:w="11906" w:h="16838"/>
      <w:pgMar w:top="709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7E77" w14:textId="77777777" w:rsidR="002846BB" w:rsidRDefault="002846BB" w:rsidP="00DC3BE2">
      <w:r>
        <w:separator/>
      </w:r>
    </w:p>
  </w:endnote>
  <w:endnote w:type="continuationSeparator" w:id="0">
    <w:p w14:paraId="1C59C723" w14:textId="77777777" w:rsidR="002846BB" w:rsidRDefault="002846BB" w:rsidP="00DC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6A02" w14:textId="77777777" w:rsidR="002846BB" w:rsidRDefault="002846BB" w:rsidP="00DC3BE2">
      <w:r>
        <w:separator/>
      </w:r>
    </w:p>
  </w:footnote>
  <w:footnote w:type="continuationSeparator" w:id="0">
    <w:p w14:paraId="1EC048A7" w14:textId="77777777" w:rsidR="002846BB" w:rsidRDefault="002846BB" w:rsidP="00DC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0AA"/>
    <w:multiLevelType w:val="multilevel"/>
    <w:tmpl w:val="06D20298"/>
    <w:lvl w:ilvl="0">
      <w:start w:val="1"/>
      <w:numFmt w:val="decimal"/>
      <w:lvlText w:val="1.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E44CB"/>
    <w:multiLevelType w:val="hybridMultilevel"/>
    <w:tmpl w:val="66B22B64"/>
    <w:lvl w:ilvl="0" w:tplc="1D0E1C4E">
      <w:start w:val="1"/>
      <w:numFmt w:val="decimal"/>
      <w:lvlText w:val="%1)"/>
      <w:lvlJc w:val="left"/>
      <w:pPr>
        <w:ind w:left="11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314F5A32"/>
    <w:multiLevelType w:val="hybridMultilevel"/>
    <w:tmpl w:val="DA6E2962"/>
    <w:lvl w:ilvl="0" w:tplc="C5E098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355036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79320">
    <w:abstractNumId w:val="0"/>
  </w:num>
  <w:num w:numId="3" w16cid:durableId="103017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BC"/>
    <w:rsid w:val="000561F9"/>
    <w:rsid w:val="000A36B9"/>
    <w:rsid w:val="000E50D8"/>
    <w:rsid w:val="0013258D"/>
    <w:rsid w:val="00193A30"/>
    <w:rsid w:val="001F219B"/>
    <w:rsid w:val="00234419"/>
    <w:rsid w:val="00253357"/>
    <w:rsid w:val="002846BB"/>
    <w:rsid w:val="00286982"/>
    <w:rsid w:val="002C52C0"/>
    <w:rsid w:val="00300EFB"/>
    <w:rsid w:val="0030721D"/>
    <w:rsid w:val="00322020"/>
    <w:rsid w:val="00324AE6"/>
    <w:rsid w:val="00326D12"/>
    <w:rsid w:val="00371A77"/>
    <w:rsid w:val="0037265D"/>
    <w:rsid w:val="00380986"/>
    <w:rsid w:val="003A1E6B"/>
    <w:rsid w:val="00405DB4"/>
    <w:rsid w:val="004259C8"/>
    <w:rsid w:val="00454CA2"/>
    <w:rsid w:val="004C4875"/>
    <w:rsid w:val="005011A6"/>
    <w:rsid w:val="00507B0B"/>
    <w:rsid w:val="00527C11"/>
    <w:rsid w:val="0055136A"/>
    <w:rsid w:val="005A6BBE"/>
    <w:rsid w:val="005B0128"/>
    <w:rsid w:val="005D4D66"/>
    <w:rsid w:val="006262D5"/>
    <w:rsid w:val="00627322"/>
    <w:rsid w:val="00632225"/>
    <w:rsid w:val="00645211"/>
    <w:rsid w:val="00680FBE"/>
    <w:rsid w:val="006815B7"/>
    <w:rsid w:val="006A1619"/>
    <w:rsid w:val="0070543C"/>
    <w:rsid w:val="00733BB1"/>
    <w:rsid w:val="007A563F"/>
    <w:rsid w:val="007B3784"/>
    <w:rsid w:val="007E230C"/>
    <w:rsid w:val="0080293C"/>
    <w:rsid w:val="008219BE"/>
    <w:rsid w:val="00827C57"/>
    <w:rsid w:val="00841970"/>
    <w:rsid w:val="00855D68"/>
    <w:rsid w:val="008C5409"/>
    <w:rsid w:val="008E370A"/>
    <w:rsid w:val="008E5B91"/>
    <w:rsid w:val="008F3028"/>
    <w:rsid w:val="00941E20"/>
    <w:rsid w:val="0099455F"/>
    <w:rsid w:val="009A43A5"/>
    <w:rsid w:val="009A6FFF"/>
    <w:rsid w:val="009D5BC9"/>
    <w:rsid w:val="00A035C6"/>
    <w:rsid w:val="00A03CC2"/>
    <w:rsid w:val="00A25B2F"/>
    <w:rsid w:val="00A71155"/>
    <w:rsid w:val="00AA0AD7"/>
    <w:rsid w:val="00AC3B37"/>
    <w:rsid w:val="00AE4A7D"/>
    <w:rsid w:val="00AF1593"/>
    <w:rsid w:val="00AF2997"/>
    <w:rsid w:val="00B1631C"/>
    <w:rsid w:val="00B253A5"/>
    <w:rsid w:val="00B56E51"/>
    <w:rsid w:val="00B62016"/>
    <w:rsid w:val="00B82FDF"/>
    <w:rsid w:val="00BA5534"/>
    <w:rsid w:val="00BA5812"/>
    <w:rsid w:val="00BF379E"/>
    <w:rsid w:val="00C353B7"/>
    <w:rsid w:val="00C44B64"/>
    <w:rsid w:val="00C77013"/>
    <w:rsid w:val="00C85474"/>
    <w:rsid w:val="00C96E0E"/>
    <w:rsid w:val="00CA3E15"/>
    <w:rsid w:val="00CA43CD"/>
    <w:rsid w:val="00CC3839"/>
    <w:rsid w:val="00D4571C"/>
    <w:rsid w:val="00D62B99"/>
    <w:rsid w:val="00D769F3"/>
    <w:rsid w:val="00D85C5D"/>
    <w:rsid w:val="00D96960"/>
    <w:rsid w:val="00DA3BAF"/>
    <w:rsid w:val="00DC3BE2"/>
    <w:rsid w:val="00E633E8"/>
    <w:rsid w:val="00E661AA"/>
    <w:rsid w:val="00E677BC"/>
    <w:rsid w:val="00E711F8"/>
    <w:rsid w:val="00E7199D"/>
    <w:rsid w:val="00E752EF"/>
    <w:rsid w:val="00EA0D5E"/>
    <w:rsid w:val="00EA336C"/>
    <w:rsid w:val="00EA5890"/>
    <w:rsid w:val="00EE13FF"/>
    <w:rsid w:val="00F027B5"/>
    <w:rsid w:val="00F41EE7"/>
    <w:rsid w:val="00F63219"/>
    <w:rsid w:val="00F76E34"/>
    <w:rsid w:val="00FB750A"/>
    <w:rsid w:val="00FE2538"/>
    <w:rsid w:val="00FE4349"/>
    <w:rsid w:val="00FE6162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16C8"/>
  <w15:docId w15:val="{61211B76-323D-4A00-833B-F5FB8F10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64521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C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BE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BE2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E253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538"/>
    <w:pPr>
      <w:widowControl w:val="0"/>
      <w:shd w:val="clear" w:color="auto" w:fill="FFFFFF"/>
      <w:spacing w:before="420" w:after="7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2017-12-01T12:32:00Z</cp:lastPrinted>
  <dcterms:created xsi:type="dcterms:W3CDTF">2024-03-13T08:24:00Z</dcterms:created>
  <dcterms:modified xsi:type="dcterms:W3CDTF">2024-03-13T08:24:00Z</dcterms:modified>
</cp:coreProperties>
</file>