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19758" w14:textId="2AF6C1D5" w:rsidR="00813452" w:rsidRDefault="00B423EF" w:rsidP="00AD32A0">
      <w:pPr>
        <w:jc w:val="center"/>
        <w:rPr>
          <w:rFonts w:ascii="Times New Roman" w:hAnsi="Times New Roman" w:cs="Times New Roman"/>
          <w:noProof/>
          <w:kern w:val="3"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49206E5" wp14:editId="62AD3C7F">
            <wp:extent cx="704850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CF87" w14:textId="77777777" w:rsidR="00813452" w:rsidRPr="00E11E37" w:rsidRDefault="00813452" w:rsidP="00813452">
      <w:pPr>
        <w:jc w:val="center"/>
        <w:rPr>
          <w:rFonts w:ascii="Times New Roman" w:hAnsi="Times New Roman" w:cs="Times New Roman"/>
          <w:kern w:val="3"/>
          <w:sz w:val="16"/>
          <w:szCs w:val="16"/>
          <w:lang w:eastAsia="ja-JP" w:bidi="fa-IR"/>
        </w:rPr>
      </w:pPr>
    </w:p>
    <w:p w14:paraId="25314F9A" w14:textId="77777777" w:rsidR="00A66967" w:rsidRPr="00A66967" w:rsidRDefault="00A66967" w:rsidP="00A6696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СОВЕТ НОВОУКРАИНСКОГО СЕЛЬСКОГО ПОСЕЛЕНИЯ ГУЛЬКЕВИЧСКОГО РАЙОНА</w:t>
      </w:r>
    </w:p>
    <w:p w14:paraId="6FC78D9A" w14:textId="77777777" w:rsidR="00A66967" w:rsidRPr="00A66967" w:rsidRDefault="00A66967" w:rsidP="00A66967">
      <w:pPr>
        <w:widowControl/>
        <w:tabs>
          <w:tab w:val="left" w:pos="415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6"/>
          <w:szCs w:val="6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59031CC" w14:textId="77777777"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6967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17D34BD5" w14:textId="77777777"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10F35D" w14:textId="05A893E8" w:rsidR="00A66967" w:rsidRPr="00A66967" w:rsidRDefault="006910EC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463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66967" w:rsidRPr="00A66967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4 созыва</w:t>
      </w:r>
    </w:p>
    <w:p w14:paraId="4554E71D" w14:textId="77777777"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332371" w14:textId="32B28A8E" w:rsidR="00A66967" w:rsidRPr="00A66967" w:rsidRDefault="00A66967" w:rsidP="00A6696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465F">
        <w:rPr>
          <w:rFonts w:ascii="Times New Roman" w:eastAsia="Times New Roman" w:hAnsi="Times New Roman" w:cs="Times New Roman"/>
          <w:sz w:val="28"/>
          <w:szCs w:val="28"/>
        </w:rPr>
        <w:t xml:space="preserve">26.08.2022            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11E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F3E6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5F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75E39312" w14:textId="77777777" w:rsidR="00813452" w:rsidRPr="003F3E6D" w:rsidRDefault="003F3E6D" w:rsidP="003F3E6D">
      <w:pPr>
        <w:rPr>
          <w:rFonts w:ascii="Times New Roman" w:hAnsi="Times New Roman" w:cs="Times New Roman"/>
          <w:kern w:val="3"/>
          <w:lang w:eastAsia="ja-JP" w:bidi="fa-IR"/>
        </w:rPr>
      </w:pPr>
      <w:r w:rsidRPr="003F3E6D">
        <w:rPr>
          <w:rFonts w:ascii="Times New Roman" w:hAnsi="Times New Roman" w:cs="Times New Roman"/>
          <w:kern w:val="3"/>
          <w:lang w:eastAsia="ja-JP" w:bidi="fa-IR"/>
        </w:rPr>
        <w:t xml:space="preserve">                                    </w:t>
      </w:r>
      <w:r>
        <w:rPr>
          <w:rFonts w:ascii="Times New Roman" w:hAnsi="Times New Roman" w:cs="Times New Roman"/>
          <w:kern w:val="3"/>
          <w:lang w:eastAsia="ja-JP" w:bidi="fa-IR"/>
        </w:rPr>
        <w:t xml:space="preserve">            </w:t>
      </w:r>
      <w:r w:rsidRPr="003F3E6D">
        <w:rPr>
          <w:rFonts w:ascii="Times New Roman" w:hAnsi="Times New Roman" w:cs="Times New Roman"/>
          <w:kern w:val="3"/>
          <w:lang w:eastAsia="ja-JP" w:bidi="fa-IR"/>
        </w:rPr>
        <w:t xml:space="preserve">  с. </w:t>
      </w:r>
      <w:proofErr w:type="spellStart"/>
      <w:r w:rsidRPr="003F3E6D">
        <w:rPr>
          <w:rFonts w:ascii="Times New Roman" w:hAnsi="Times New Roman" w:cs="Times New Roman"/>
          <w:kern w:val="3"/>
          <w:lang w:eastAsia="ja-JP" w:bidi="fa-IR"/>
        </w:rPr>
        <w:t>Новоукраинское</w:t>
      </w:r>
      <w:proofErr w:type="spellEnd"/>
    </w:p>
    <w:p w14:paraId="368DFE65" w14:textId="183889F2" w:rsidR="00A66967" w:rsidRDefault="00A66967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14:paraId="4C10C7EE" w14:textId="77777777" w:rsidR="00B423EF" w:rsidRPr="0094707D" w:rsidRDefault="00B423EF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14:paraId="00652F0E" w14:textId="77777777" w:rsidR="003D56F6" w:rsidRPr="00A8207B" w:rsidRDefault="003E6A2D" w:rsidP="003D56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5390193"/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="003D56F6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</w:t>
      </w:r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  <w:r w:rsidR="003D56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6F6">
        <w:rPr>
          <w:rFonts w:ascii="Times New Roman" w:hAnsi="Times New Roman" w:cs="Times New Roman"/>
          <w:b/>
          <w:sz w:val="28"/>
          <w:szCs w:val="28"/>
        </w:rPr>
        <w:t>24</w:t>
      </w:r>
      <w:r w:rsidR="003D56F6" w:rsidRPr="00A8207B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 w:rsidR="003D56F6">
        <w:rPr>
          <w:rFonts w:ascii="Times New Roman" w:hAnsi="Times New Roman" w:cs="Times New Roman"/>
          <w:b/>
          <w:sz w:val="28"/>
          <w:szCs w:val="28"/>
        </w:rPr>
        <w:t>3</w:t>
      </w:r>
      <w:r w:rsidR="003D56F6" w:rsidRPr="00A8207B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14:paraId="44CACEB4" w14:textId="77777777" w:rsidR="003E6A2D" w:rsidRPr="003E6A2D" w:rsidRDefault="003D56F6" w:rsidP="003D56F6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A2D">
        <w:rPr>
          <w:rFonts w:ascii="Times New Roman" w:eastAsia="Times New Roman" w:hAnsi="Times New Roman" w:cs="Times New Roman"/>
          <w:b/>
          <w:sz w:val="28"/>
          <w:szCs w:val="28"/>
        </w:rPr>
        <w:t>Новоукраин</w:t>
      </w:r>
      <w:r w:rsidR="003E6A2D" w:rsidRPr="003E6A2D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Гулькевичского </w:t>
      </w:r>
    </w:p>
    <w:p w14:paraId="3368A616" w14:textId="77777777" w:rsidR="003E6A2D" w:rsidRPr="003E6A2D" w:rsidRDefault="003E6A2D" w:rsidP="003E6A2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</w:p>
    <w:p w14:paraId="4CF645CC" w14:textId="77777777" w:rsidR="00B423EF" w:rsidRDefault="003E6A2D" w:rsidP="003D56F6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>Положения о комиссии по соблюдению требований</w:t>
      </w:r>
      <w:r w:rsidR="003D56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</w:t>
      </w:r>
    </w:p>
    <w:p w14:paraId="50B861EC" w14:textId="10B00D2E" w:rsidR="003E6A2D" w:rsidRPr="003E6A2D" w:rsidRDefault="003E6A2D" w:rsidP="003D56F6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Новоукраин</w:t>
      </w:r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Гулькевичского района и урегулированию конфликта интересов»</w:t>
      </w:r>
    </w:p>
    <w:bookmarkEnd w:id="1"/>
    <w:p w14:paraId="4C9182F6" w14:textId="77777777" w:rsidR="00813452" w:rsidRDefault="00813452" w:rsidP="00813452">
      <w:pPr>
        <w:rPr>
          <w:rFonts w:ascii="Times New Roman" w:hAnsi="Times New Roman" w:cs="Times New Roman"/>
          <w:sz w:val="28"/>
          <w:szCs w:val="28"/>
        </w:rPr>
      </w:pPr>
    </w:p>
    <w:p w14:paraId="0559E43F" w14:textId="77777777" w:rsidR="00A66967" w:rsidRPr="0094707D" w:rsidRDefault="00A66967" w:rsidP="00813452">
      <w:pPr>
        <w:rPr>
          <w:rFonts w:ascii="Times New Roman" w:hAnsi="Times New Roman" w:cs="Times New Roman"/>
          <w:sz w:val="28"/>
          <w:szCs w:val="28"/>
        </w:rPr>
      </w:pPr>
    </w:p>
    <w:p w14:paraId="6496064C" w14:textId="77777777" w:rsidR="00813452" w:rsidRPr="0094707D" w:rsidRDefault="003E6A2D" w:rsidP="00E11E3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Новоукраин</w:t>
      </w:r>
      <w:r w:rsidRPr="003E6A2D">
        <w:rPr>
          <w:rFonts w:ascii="Times New Roman" w:hAnsi="Times New Roman" w:cs="Times New Roman"/>
          <w:sz w:val="28"/>
          <w:szCs w:val="28"/>
        </w:rPr>
        <w:t xml:space="preserve">ского сельского поселения Гулькевичского района в соответствие с федеральными законами от 25 декабря 2008 г. № 273-ФЗ «О противодействии коррупции» и от 3 декабря 2012 г. № 230-ФЗ «О контроле за соответствием расходов лиц, замещающих государственные должности, и иных лиц их доходам»,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Новоукраинс</w:t>
      </w:r>
      <w:r w:rsidRPr="003E6A2D">
        <w:rPr>
          <w:rFonts w:ascii="Times New Roman" w:hAnsi="Times New Roman" w:cs="Times New Roman"/>
          <w:sz w:val="28"/>
          <w:szCs w:val="28"/>
        </w:rPr>
        <w:t>кого сельского поселения Гулькевичского района</w:t>
      </w:r>
      <w:r w:rsidR="00813452" w:rsidRPr="00574B30">
        <w:rPr>
          <w:rFonts w:ascii="Times New Roman" w:hAnsi="Times New Roman" w:cs="Times New Roman"/>
          <w:sz w:val="28"/>
          <w:szCs w:val="28"/>
        </w:rPr>
        <w:t>,</w:t>
      </w:r>
      <w:r w:rsidR="00923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14:paraId="457D268F" w14:textId="43DBED52" w:rsidR="003E6A2D" w:rsidRPr="00B423EF" w:rsidRDefault="00813452" w:rsidP="00B423EF">
      <w:pPr>
        <w:snapToGri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"/>
      <w:r w:rsidRPr="000B2BDF">
        <w:rPr>
          <w:rFonts w:ascii="Times New Roman" w:hAnsi="Times New Roman" w:cs="Times New Roman"/>
          <w:sz w:val="28"/>
          <w:szCs w:val="28"/>
        </w:rPr>
        <w:t>1</w:t>
      </w:r>
      <w:r w:rsidR="00923BFA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3E6A2D" w:rsidRPr="003E6A2D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3E6A2D" w:rsidRPr="00B423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2131D" w:rsidRPr="00B423EF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="003D56F6" w:rsidRPr="00B423EF"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3E6A2D" w:rsidRPr="00B423EF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B2131D" w:rsidRPr="00B423E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E6A2D" w:rsidRPr="00B4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31D" w:rsidRPr="00B423E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B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A2D">
        <w:rPr>
          <w:rFonts w:ascii="Times New Roman" w:eastAsia="Times New Roman" w:hAnsi="Times New Roman" w:cs="Times New Roman"/>
          <w:sz w:val="28"/>
          <w:szCs w:val="28"/>
        </w:rPr>
        <w:t>Новоукраин</w:t>
      </w:r>
      <w:r w:rsidR="003E6A2D" w:rsidRPr="003E6A2D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Гулькевичского района от </w:t>
      </w:r>
      <w:r w:rsidR="003E6A2D"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 w:rsidR="003E6A2D" w:rsidRPr="003E6A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E6A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6A2D" w:rsidRPr="003E6A2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E6A2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3E6A2D" w:rsidRPr="003E6A2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комиссии по соблюдению требований к служебному поведению  муниципальных служащих </w:t>
      </w:r>
      <w:r w:rsidR="00B2131D" w:rsidRPr="00B423E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E42">
        <w:rPr>
          <w:rFonts w:ascii="Times New Roman" w:eastAsia="Times New Roman" w:hAnsi="Times New Roman" w:cs="Times New Roman"/>
          <w:sz w:val="28"/>
          <w:szCs w:val="28"/>
        </w:rPr>
        <w:t>Новоукраин</w:t>
      </w:r>
      <w:r w:rsidR="003E6A2D" w:rsidRPr="003E6A2D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Гулькевичского района и урегулированию конфликта интересов» следующие изменения</w:t>
      </w:r>
      <w:proofErr w:type="gramStart"/>
      <w:r w:rsidR="003E6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A2D" w:rsidRPr="003E6A2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3E6A2D" w:rsidRPr="003E6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3D0321" w14:textId="77777777" w:rsidR="00DA2B9A" w:rsidRPr="00B423EF" w:rsidRDefault="00DA2B9A" w:rsidP="000B26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23EF">
        <w:rPr>
          <w:rFonts w:ascii="Times New Roman" w:hAnsi="Times New Roman" w:cs="Times New Roman"/>
          <w:sz w:val="28"/>
          <w:szCs w:val="28"/>
        </w:rPr>
        <w:t>1) подпункт «г» пункта 12 изложить в следующее редакции:</w:t>
      </w:r>
    </w:p>
    <w:p w14:paraId="2519CBC7" w14:textId="5CCBD223" w:rsidR="00813452" w:rsidRPr="007C4E86" w:rsidRDefault="00DA2B9A" w:rsidP="007C4E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3EF">
        <w:rPr>
          <w:rFonts w:ascii="Times New Roman" w:hAnsi="Times New Roman" w:cs="Times New Roman"/>
          <w:sz w:val="28"/>
          <w:szCs w:val="28"/>
        </w:rPr>
        <w:t xml:space="preserve">«г) представление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               от 3 декабря 2012 года № 230-ФЗ «О контроле за соответствием расходов лиц, </w:t>
      </w:r>
      <w:r w:rsidRPr="007C4E86">
        <w:rPr>
          <w:rFonts w:ascii="Times New Roman" w:hAnsi="Times New Roman" w:cs="Times New Roman"/>
          <w:sz w:val="28"/>
          <w:szCs w:val="28"/>
        </w:rPr>
        <w:lastRenderedPageBreak/>
        <w:t>замещающих государственные должности, и иных лиц их доходам</w:t>
      </w:r>
      <w:proofErr w:type="gramEnd"/>
      <w:r w:rsidRPr="007C4E86">
        <w:rPr>
          <w:rFonts w:ascii="Times New Roman" w:hAnsi="Times New Roman" w:cs="Times New Roman"/>
          <w:sz w:val="28"/>
          <w:szCs w:val="28"/>
        </w:rPr>
        <w:t xml:space="preserve">» (далее – Федеральный закон «О </w:t>
      </w:r>
      <w:proofErr w:type="gramStart"/>
      <w:r w:rsidRPr="007C4E8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C4E8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0B26DC" w:rsidRPr="007C4E86">
        <w:rPr>
          <w:rFonts w:ascii="Times New Roman" w:hAnsi="Times New Roman" w:cs="Times New Roman"/>
          <w:sz w:val="28"/>
          <w:szCs w:val="28"/>
        </w:rPr>
        <w:t>)</w:t>
      </w:r>
      <w:r w:rsidRPr="007C4E86">
        <w:rPr>
          <w:rFonts w:ascii="Times New Roman" w:hAnsi="Times New Roman" w:cs="Times New Roman"/>
          <w:sz w:val="28"/>
          <w:szCs w:val="28"/>
        </w:rPr>
        <w:t>;</w:t>
      </w:r>
    </w:p>
    <w:p w14:paraId="69AB55ED" w14:textId="77777777" w:rsidR="000B26DC" w:rsidRPr="007C4E86" w:rsidRDefault="000B26DC" w:rsidP="000B26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4E86">
        <w:rPr>
          <w:rFonts w:ascii="Times New Roman" w:hAnsi="Times New Roman" w:cs="Times New Roman"/>
          <w:sz w:val="28"/>
          <w:szCs w:val="28"/>
        </w:rPr>
        <w:t>2) подпункт «б» пункта 32 изложить в следующее редакции:</w:t>
      </w:r>
    </w:p>
    <w:p w14:paraId="6D0C4D9F" w14:textId="118BAA01" w:rsidR="000B26DC" w:rsidRPr="000B26DC" w:rsidRDefault="000B26DC" w:rsidP="000B26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4E86">
        <w:rPr>
          <w:rFonts w:ascii="Times New Roman" w:hAnsi="Times New Roman" w:cs="Times New Roman"/>
          <w:sz w:val="28"/>
          <w:szCs w:val="28"/>
        </w:rPr>
        <w:t xml:space="preserve">«б)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C4E8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C4E8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Pr="007C4E86">
        <w:rPr>
          <w:rFonts w:ascii="Times New Roman" w:eastAsia="Times New Roman" w:hAnsi="Times New Roman" w:cs="Times New Roman"/>
          <w:sz w:val="28"/>
          <w:szCs w:val="28"/>
        </w:rPr>
        <w:t xml:space="preserve">Новоукраинского сельского </w:t>
      </w:r>
      <w:r w:rsidRPr="007C4E86">
        <w:rPr>
          <w:rFonts w:ascii="Times New Roman" w:hAnsi="Times New Roman" w:cs="Times New Roman"/>
          <w:sz w:val="28"/>
          <w:szCs w:val="28"/>
        </w:rPr>
        <w:t xml:space="preserve">поселения Гулькевичского района применить к муниципальному служащему конкретную меру ответственности и (или) направить в трехдневный срок материалы, полученные в результате осуществления </w:t>
      </w:r>
      <w:proofErr w:type="gramStart"/>
      <w:r w:rsidRPr="007C4E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4E86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Российской Федерации».</w:t>
      </w:r>
    </w:p>
    <w:p w14:paraId="0C0AB584" w14:textId="77777777" w:rsidR="00813452" w:rsidRPr="0094707D" w:rsidRDefault="002B1121" w:rsidP="00E11E37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452">
        <w:rPr>
          <w:rFonts w:ascii="Times New Roman" w:hAnsi="Times New Roman" w:cs="Times New Roman"/>
          <w:sz w:val="28"/>
          <w:szCs w:val="28"/>
        </w:rPr>
        <w:t>.</w:t>
      </w:r>
      <w:r w:rsidR="00813452" w:rsidRPr="00B923E4">
        <w:rPr>
          <w:rFonts w:ascii="Times New Roman" w:hAnsi="Times New Roman" w:cs="Times New Roman"/>
          <w:sz w:val="28"/>
          <w:szCs w:val="28"/>
        </w:rPr>
        <w:t xml:space="preserve"> </w:t>
      </w:r>
      <w:r w:rsidR="00813452" w:rsidRPr="001E1D4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r w:rsidR="00813452" w:rsidRPr="00D435C3">
        <w:rPr>
          <w:rFonts w:ascii="Times New Roman" w:hAnsi="Times New Roman" w:cs="Times New Roman"/>
          <w:sz w:val="28"/>
          <w:szCs w:val="28"/>
        </w:rPr>
        <w:t xml:space="preserve">на постоянную комиссию </w:t>
      </w:r>
      <w:r w:rsidR="00574B30" w:rsidRPr="00D435C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2B1121">
        <w:rPr>
          <w:rFonts w:ascii="Times New Roman" w:hAnsi="Times New Roman" w:cs="Times New Roman"/>
          <w:color w:val="000000"/>
          <w:sz w:val="28"/>
          <w:szCs w:val="28"/>
        </w:rPr>
        <w:t>здравоохранению, образованию</w:t>
      </w:r>
      <w:proofErr w:type="gramStart"/>
      <w:r w:rsidRPr="002B112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B1121">
        <w:rPr>
          <w:rFonts w:ascii="Times New Roman" w:hAnsi="Times New Roman" w:cs="Times New Roman"/>
          <w:color w:val="000000"/>
          <w:sz w:val="28"/>
          <w:szCs w:val="28"/>
        </w:rPr>
        <w:t xml:space="preserve">пенсионной политике, по вопросам семьи и детства, по делам несовершеннолетних и молодежной политике </w:t>
      </w:r>
      <w:r w:rsidR="00813452" w:rsidRPr="00574B30">
        <w:rPr>
          <w:rFonts w:ascii="Times New Roman" w:hAnsi="Times New Roman" w:cs="Times New Roman"/>
          <w:sz w:val="28"/>
          <w:szCs w:val="28"/>
        </w:rPr>
        <w:t>Совета</w:t>
      </w:r>
      <w:r w:rsidR="00813452" w:rsidRPr="001E1D4D"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 </w:t>
      </w:r>
      <w:r w:rsidR="00FC7FAE">
        <w:rPr>
          <w:rFonts w:ascii="Times New Roman" w:hAnsi="Times New Roman" w:cs="Times New Roman"/>
          <w:sz w:val="28"/>
          <w:szCs w:val="28"/>
        </w:rPr>
        <w:t>Гулькевичского</w:t>
      </w:r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t>района</w:t>
      </w:r>
      <w:r w:rsidR="00813452" w:rsidRPr="004803EB">
        <w:rPr>
          <w:rFonts w:ascii="Times New Roman" w:hAnsi="Times New Roman" w:cs="Times New Roman"/>
          <w:sz w:val="28"/>
          <w:szCs w:val="28"/>
        </w:rPr>
        <w:t>.</w:t>
      </w:r>
    </w:p>
    <w:p w14:paraId="11E23A09" w14:textId="77777777" w:rsidR="00574B30" w:rsidRDefault="002B1121" w:rsidP="00E11E37">
      <w:pPr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D8B">
        <w:rPr>
          <w:rFonts w:ascii="Times New Roman" w:hAnsi="Times New Roman" w:cs="Times New Roman"/>
          <w:sz w:val="28"/>
          <w:szCs w:val="28"/>
        </w:rPr>
        <w:t>.</w:t>
      </w:r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>Шурховецкой</w:t>
      </w:r>
      <w:proofErr w:type="spellEnd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868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</w:t>
      </w:r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>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года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</w:t>
      </w:r>
      <w:proofErr w:type="gramEnd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 поселения Гулькевичского района», и разместить на сайте Новоукраинского сельского поселения Гулькевичского района</w:t>
      </w:r>
      <w:r w:rsidR="00574B30" w:rsidRPr="002B4D88">
        <w:rPr>
          <w:rFonts w:ascii="Times New Roman" w:eastAsia="Times New Roman" w:hAnsi="Times New Roman" w:cs="Times New Roman"/>
          <w:sz w:val="28"/>
        </w:rPr>
        <w:t xml:space="preserve"> в информационно – телекоммуникационной сети «Интернет».</w:t>
      </w:r>
    </w:p>
    <w:p w14:paraId="2ED91DC6" w14:textId="4F28E54E" w:rsidR="00813452" w:rsidRPr="00273F27" w:rsidRDefault="002B1121" w:rsidP="00E11E3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452" w:rsidRPr="0094707D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4724EF" w:rsidRPr="007C4E86">
        <w:rPr>
          <w:rFonts w:ascii="Times New Roman" w:hAnsi="Times New Roman"/>
          <w:sz w:val="28"/>
          <w:szCs w:val="28"/>
          <w:lang w:eastAsia="en-US"/>
        </w:rPr>
        <w:t>после</w:t>
      </w:r>
      <w:r w:rsidR="004724EF">
        <w:rPr>
          <w:rFonts w:ascii="Times New Roman" w:hAnsi="Times New Roman" w:cs="Times New Roman"/>
          <w:sz w:val="28"/>
          <w:szCs w:val="28"/>
        </w:rPr>
        <w:t xml:space="preserve"> </w:t>
      </w:r>
      <w:r w:rsidR="006437E6">
        <w:rPr>
          <w:rFonts w:ascii="Times New Roman" w:hAnsi="Times New Roman" w:cs="Times New Roman"/>
          <w:sz w:val="28"/>
          <w:szCs w:val="28"/>
        </w:rPr>
        <w:t xml:space="preserve">его </w:t>
      </w:r>
      <w:r w:rsidR="003E6A2D" w:rsidRPr="003E6A2D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813452" w:rsidRPr="00273F27">
        <w:rPr>
          <w:rFonts w:ascii="Times New Roman" w:hAnsi="Times New Roman" w:cs="Times New Roman"/>
          <w:sz w:val="28"/>
          <w:szCs w:val="28"/>
        </w:rPr>
        <w:t>.</w:t>
      </w:r>
    </w:p>
    <w:p w14:paraId="5A57F8BD" w14:textId="77777777" w:rsidR="00813452" w:rsidRPr="0094707D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EE5342" w14:textId="77777777" w:rsidR="00813452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5028"/>
      </w:tblGrid>
      <w:tr w:rsidR="003E6A2D" w14:paraId="4B98F3DE" w14:textId="77777777" w:rsidTr="002B1121">
        <w:tc>
          <w:tcPr>
            <w:tcW w:w="4861" w:type="dxa"/>
          </w:tcPr>
          <w:p w14:paraId="00FCFAB3" w14:textId="77777777" w:rsidR="003E6A2D" w:rsidRDefault="003E6A2D" w:rsidP="007B171C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14:paraId="042A51EA" w14:textId="77777777" w:rsidR="003E6A2D" w:rsidRDefault="003E6A2D" w:rsidP="007B171C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Новоукраинского сельского поселения Гулькевичского района</w:t>
            </w:r>
          </w:p>
          <w:p w14:paraId="669529EA" w14:textId="77777777" w:rsidR="003E6A2D" w:rsidRDefault="003E6A2D" w:rsidP="007B171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_______________Н.А. Иванова</w:t>
            </w:r>
          </w:p>
        </w:tc>
        <w:tc>
          <w:tcPr>
            <w:tcW w:w="5028" w:type="dxa"/>
          </w:tcPr>
          <w:p w14:paraId="0375EC48" w14:textId="77777777" w:rsidR="003E6A2D" w:rsidRPr="0094707D" w:rsidRDefault="003E6A2D" w:rsidP="007B171C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14:paraId="5DF63A74" w14:textId="77777777" w:rsidR="003E6A2D" w:rsidRDefault="003E6A2D" w:rsidP="002B1121">
            <w:pPr>
              <w:pStyle w:val="11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r w:rsidR="002B11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Гулькевичского района</w:t>
            </w:r>
          </w:p>
          <w:p w14:paraId="4A2D6C1A" w14:textId="77777777" w:rsidR="003E6A2D" w:rsidRDefault="003E6A2D" w:rsidP="007B171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_____________М.В. Миронова</w:t>
            </w:r>
          </w:p>
        </w:tc>
      </w:tr>
    </w:tbl>
    <w:p w14:paraId="45D05DFF" w14:textId="77777777" w:rsidR="00813452" w:rsidRDefault="00813452" w:rsidP="006A7034">
      <w:pPr>
        <w:ind w:left="6237" w:firstLine="0"/>
        <w:jc w:val="lef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3" w:name="sub_26114"/>
    </w:p>
    <w:bookmarkEnd w:id="3"/>
    <w:p w14:paraId="65B2CB03" w14:textId="77777777" w:rsidR="009700A3" w:rsidRDefault="009700A3"/>
    <w:sectPr w:rsidR="009700A3" w:rsidSect="00E11E37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BC765" w14:textId="77777777" w:rsidR="002C0A5E" w:rsidRDefault="002C0A5E" w:rsidP="003B28A9">
      <w:r>
        <w:separator/>
      </w:r>
    </w:p>
  </w:endnote>
  <w:endnote w:type="continuationSeparator" w:id="0">
    <w:p w14:paraId="7EB7B5BA" w14:textId="77777777" w:rsidR="002C0A5E" w:rsidRDefault="002C0A5E" w:rsidP="003B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A323F" w14:textId="77777777" w:rsidR="002C0A5E" w:rsidRDefault="002C0A5E" w:rsidP="003B28A9">
      <w:r>
        <w:separator/>
      </w:r>
    </w:p>
  </w:footnote>
  <w:footnote w:type="continuationSeparator" w:id="0">
    <w:p w14:paraId="242B5E18" w14:textId="77777777" w:rsidR="002C0A5E" w:rsidRDefault="002C0A5E" w:rsidP="003B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52"/>
    <w:rsid w:val="000159E2"/>
    <w:rsid w:val="00023500"/>
    <w:rsid w:val="00092086"/>
    <w:rsid w:val="000B26DC"/>
    <w:rsid w:val="000D4C91"/>
    <w:rsid w:val="00187948"/>
    <w:rsid w:val="00196652"/>
    <w:rsid w:val="001C00E3"/>
    <w:rsid w:val="001D0001"/>
    <w:rsid w:val="001D41E1"/>
    <w:rsid w:val="001E0FC3"/>
    <w:rsid w:val="0022106D"/>
    <w:rsid w:val="00271C5C"/>
    <w:rsid w:val="0028121E"/>
    <w:rsid w:val="002B1121"/>
    <w:rsid w:val="002B4D88"/>
    <w:rsid w:val="002C0A5E"/>
    <w:rsid w:val="002C49A7"/>
    <w:rsid w:val="003107EC"/>
    <w:rsid w:val="0032031B"/>
    <w:rsid w:val="00330013"/>
    <w:rsid w:val="0036123D"/>
    <w:rsid w:val="00397175"/>
    <w:rsid w:val="003B28A9"/>
    <w:rsid w:val="003D56F6"/>
    <w:rsid w:val="003E6A2D"/>
    <w:rsid w:val="003F3E6D"/>
    <w:rsid w:val="00455175"/>
    <w:rsid w:val="004724EF"/>
    <w:rsid w:val="004803EB"/>
    <w:rsid w:val="004931E9"/>
    <w:rsid w:val="004C6F33"/>
    <w:rsid w:val="004E6D94"/>
    <w:rsid w:val="00510967"/>
    <w:rsid w:val="0052399C"/>
    <w:rsid w:val="00551F43"/>
    <w:rsid w:val="00574B30"/>
    <w:rsid w:val="00581E18"/>
    <w:rsid w:val="00591837"/>
    <w:rsid w:val="005F17CC"/>
    <w:rsid w:val="005F45F0"/>
    <w:rsid w:val="006309D4"/>
    <w:rsid w:val="006437E6"/>
    <w:rsid w:val="006441A1"/>
    <w:rsid w:val="00650166"/>
    <w:rsid w:val="006910EC"/>
    <w:rsid w:val="006A7034"/>
    <w:rsid w:val="006D6FDD"/>
    <w:rsid w:val="006F1A59"/>
    <w:rsid w:val="0072514F"/>
    <w:rsid w:val="007564C7"/>
    <w:rsid w:val="0076264E"/>
    <w:rsid w:val="00783898"/>
    <w:rsid w:val="007937A8"/>
    <w:rsid w:val="007A1956"/>
    <w:rsid w:val="007C4E86"/>
    <w:rsid w:val="007C6868"/>
    <w:rsid w:val="007F543D"/>
    <w:rsid w:val="00813452"/>
    <w:rsid w:val="0081386C"/>
    <w:rsid w:val="00840FF0"/>
    <w:rsid w:val="008E1E69"/>
    <w:rsid w:val="00915815"/>
    <w:rsid w:val="00923BFA"/>
    <w:rsid w:val="00927128"/>
    <w:rsid w:val="009421E5"/>
    <w:rsid w:val="0094465F"/>
    <w:rsid w:val="0095400D"/>
    <w:rsid w:val="009700A3"/>
    <w:rsid w:val="009768D1"/>
    <w:rsid w:val="00977BDA"/>
    <w:rsid w:val="00A54637"/>
    <w:rsid w:val="00A66967"/>
    <w:rsid w:val="00A8355F"/>
    <w:rsid w:val="00AA761A"/>
    <w:rsid w:val="00AD32A0"/>
    <w:rsid w:val="00AE03CC"/>
    <w:rsid w:val="00B2131D"/>
    <w:rsid w:val="00B37A21"/>
    <w:rsid w:val="00B423EF"/>
    <w:rsid w:val="00B51D8B"/>
    <w:rsid w:val="00B80F88"/>
    <w:rsid w:val="00B8527D"/>
    <w:rsid w:val="00B9232A"/>
    <w:rsid w:val="00BB2D14"/>
    <w:rsid w:val="00BD5442"/>
    <w:rsid w:val="00BF0397"/>
    <w:rsid w:val="00BF0CE1"/>
    <w:rsid w:val="00C02607"/>
    <w:rsid w:val="00C90E42"/>
    <w:rsid w:val="00C95731"/>
    <w:rsid w:val="00CA3A58"/>
    <w:rsid w:val="00CA5431"/>
    <w:rsid w:val="00CC49EF"/>
    <w:rsid w:val="00CD3A33"/>
    <w:rsid w:val="00CE022F"/>
    <w:rsid w:val="00D435C3"/>
    <w:rsid w:val="00D65112"/>
    <w:rsid w:val="00DA2B9A"/>
    <w:rsid w:val="00DE08A7"/>
    <w:rsid w:val="00E00090"/>
    <w:rsid w:val="00E11E37"/>
    <w:rsid w:val="00E1627A"/>
    <w:rsid w:val="00E4736E"/>
    <w:rsid w:val="00F01D5E"/>
    <w:rsid w:val="00F07D24"/>
    <w:rsid w:val="00F1636C"/>
    <w:rsid w:val="00F17F4D"/>
    <w:rsid w:val="00F27146"/>
    <w:rsid w:val="00F45E91"/>
    <w:rsid w:val="00F9650B"/>
    <w:rsid w:val="00FB63D7"/>
    <w:rsid w:val="00FC2BB8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5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77B5-1C8F-45F9-9E27-84A8FC6E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</dc:creator>
  <cp:lastModifiedBy>Alla</cp:lastModifiedBy>
  <cp:revision>2</cp:revision>
  <cp:lastPrinted>2022-02-10T09:54:00Z</cp:lastPrinted>
  <dcterms:created xsi:type="dcterms:W3CDTF">2022-09-16T06:14:00Z</dcterms:created>
  <dcterms:modified xsi:type="dcterms:W3CDTF">2022-09-16T06:14:00Z</dcterms:modified>
</cp:coreProperties>
</file>