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80" w:rsidRDefault="00AF7C39" w:rsidP="00AF7C39">
      <w:pPr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zh-CN"/>
        </w:rPr>
      </w:pPr>
      <w:r>
        <w:rPr>
          <w:rFonts w:ascii="Times New Roman" w:eastAsia="Times New Roman" w:hAnsi="Times New Roman"/>
          <w:b/>
          <w:sz w:val="16"/>
          <w:szCs w:val="16"/>
          <w:lang w:eastAsia="zh-CN"/>
        </w:rPr>
        <w:t xml:space="preserve">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912B4C" wp14:editId="4B36E511">
            <wp:extent cx="5619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20D" w:rsidRPr="00394280" w:rsidRDefault="00CF120D" w:rsidP="00AF7C39">
      <w:pPr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6900B3" w:rsidRPr="00702E22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02E2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СОВЕТ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НОВОУКРАИНСКОГО СЕЛЬСКОГО</w:t>
      </w:r>
      <w:r w:rsidRPr="00702E2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ПОСЕЛЕНИЯ</w:t>
      </w:r>
    </w:p>
    <w:p w:rsidR="006900B3" w:rsidRPr="00702E22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02E22">
        <w:rPr>
          <w:rFonts w:ascii="Times New Roman" w:eastAsia="Times New Roman" w:hAnsi="Times New Roman"/>
          <w:b/>
          <w:sz w:val="28"/>
          <w:szCs w:val="28"/>
          <w:lang w:eastAsia="zh-CN"/>
        </w:rPr>
        <w:t>ГУЛЬКЕВИЧСКОГО РАЙОНА</w:t>
      </w:r>
    </w:p>
    <w:p w:rsidR="006900B3" w:rsidRPr="00394280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eastAsia="zh-CN"/>
        </w:rPr>
      </w:pPr>
    </w:p>
    <w:p w:rsidR="006900B3" w:rsidRPr="00702E22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zh-CN"/>
        </w:rPr>
      </w:pPr>
      <w:r w:rsidRPr="00702E22">
        <w:rPr>
          <w:rFonts w:ascii="Times New Roman" w:eastAsia="Times New Roman" w:hAnsi="Times New Roman"/>
          <w:b/>
          <w:sz w:val="28"/>
          <w:szCs w:val="28"/>
          <w:lang w:eastAsia="zh-CN"/>
        </w:rPr>
        <w:t>РЕШЕНИЕ</w:t>
      </w:r>
    </w:p>
    <w:p w:rsidR="006900B3" w:rsidRPr="00394280" w:rsidRDefault="006900B3" w:rsidP="006900B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900B3" w:rsidRPr="00394280" w:rsidRDefault="00CF120D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30</w:t>
      </w:r>
      <w:r w:rsidR="00394280" w:rsidRPr="0039428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сессии 4</w:t>
      </w:r>
      <w:r w:rsidR="006900B3" w:rsidRPr="0039428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созыва</w:t>
      </w:r>
    </w:p>
    <w:p w:rsidR="006900B3" w:rsidRPr="00702E22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00B3" w:rsidRPr="00AF7C39" w:rsidRDefault="00AF7C39" w:rsidP="006900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</w:t>
      </w:r>
      <w:r w:rsidR="006900B3" w:rsidRPr="00AF7C39">
        <w:rPr>
          <w:rFonts w:ascii="Times New Roman" w:eastAsia="Times New Roman" w:hAnsi="Times New Roman"/>
          <w:b/>
          <w:sz w:val="28"/>
          <w:szCs w:val="28"/>
          <w:lang w:eastAsia="zh-CN"/>
        </w:rPr>
        <w:t>т</w:t>
      </w:r>
      <w:r>
        <w:rPr>
          <w:rFonts w:ascii="Times New Roman" w:eastAsia="Times New Roman" w:hAnsi="Times New Roman"/>
          <w:lang w:eastAsia="zh-CN"/>
        </w:rPr>
        <w:t xml:space="preserve"> </w:t>
      </w:r>
      <w:r w:rsidR="0064410E" w:rsidRPr="0064410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30.10.2021</w:t>
      </w:r>
      <w:r w:rsidR="006900B3" w:rsidRPr="00AF7C3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</w:t>
      </w:r>
      <w:r w:rsidR="006900B3" w:rsidRPr="00AF7C39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</w:t>
      </w:r>
      <w:r w:rsidR="00394280" w:rsidRPr="00AF7C3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6900B3" w:rsidRPr="00AF7C3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</w:t>
      </w:r>
      <w:r w:rsidRPr="00AF7C3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</w:t>
      </w:r>
      <w:r w:rsidR="006900B3" w:rsidRPr="00AF7C3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F7C39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="0057471F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="006900B3" w:rsidRPr="00AF7C39">
        <w:rPr>
          <w:rFonts w:ascii="Times New Roman" w:eastAsia="Times New Roman" w:hAnsi="Times New Roman"/>
          <w:b/>
          <w:sz w:val="28"/>
          <w:szCs w:val="28"/>
          <w:lang w:eastAsia="zh-CN"/>
        </w:rPr>
        <w:t>№</w:t>
      </w:r>
      <w:r w:rsidR="0064410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4410E" w:rsidRPr="0064410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</w:t>
      </w:r>
    </w:p>
    <w:p w:rsidR="006900B3" w:rsidRPr="00AF7C39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 w:rsidRPr="00AF7C39"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proofErr w:type="gramStart"/>
      <w:r w:rsidRPr="00AF7C39">
        <w:rPr>
          <w:rFonts w:ascii="Times New Roman" w:eastAsia="Times New Roman" w:hAnsi="Times New Roman"/>
          <w:sz w:val="24"/>
          <w:szCs w:val="24"/>
          <w:lang w:eastAsia="zh-CN"/>
        </w:rPr>
        <w:t>.Н</w:t>
      </w:r>
      <w:proofErr w:type="gramEnd"/>
      <w:r w:rsidRPr="00AF7C39">
        <w:rPr>
          <w:rFonts w:ascii="Times New Roman" w:eastAsia="Times New Roman" w:hAnsi="Times New Roman"/>
          <w:sz w:val="24"/>
          <w:szCs w:val="24"/>
          <w:lang w:eastAsia="zh-CN"/>
        </w:rPr>
        <w:t>овоукраинское</w:t>
      </w:r>
      <w:proofErr w:type="spellEnd"/>
    </w:p>
    <w:p w:rsidR="006900B3" w:rsidRPr="00702E22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6900B3" w:rsidRDefault="006900B3" w:rsidP="00690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45DC" w:rsidRDefault="006900B3" w:rsidP="00DF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5B78">
        <w:rPr>
          <w:rFonts w:ascii="Times New Roman" w:hAnsi="Times New Roman" w:cs="Times New Roman"/>
          <w:b/>
          <w:sz w:val="28"/>
          <w:szCs w:val="28"/>
        </w:rPr>
        <w:t xml:space="preserve">даче согласия администрации Новоукраинского </w:t>
      </w:r>
    </w:p>
    <w:p w:rsidR="005745DC" w:rsidRDefault="00DF5B78" w:rsidP="005745D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745DC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заключение </w:t>
      </w:r>
    </w:p>
    <w:p w:rsidR="005745DC" w:rsidRDefault="00DF5B78" w:rsidP="005745D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соглашения с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о передаче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5DC" w:rsidRDefault="00DF5B78" w:rsidP="005745D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полномочий по обеспечению</w:t>
      </w:r>
    </w:p>
    <w:p w:rsidR="005745DC" w:rsidRDefault="00DF5B78" w:rsidP="005745D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границах поселения услугами общественного питания, </w:t>
      </w:r>
    </w:p>
    <w:p w:rsidR="005745DC" w:rsidRDefault="00DF5B78" w:rsidP="005745D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торговли и бытового обслуживания</w:t>
      </w:r>
      <w:r w:rsidR="009517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9517B8">
        <w:rPr>
          <w:rFonts w:ascii="Times New Roman" w:hAnsi="Times New Roman" w:cs="Times New Roman"/>
          <w:b/>
          <w:sz w:val="28"/>
          <w:szCs w:val="28"/>
        </w:rPr>
        <w:t>предусмотренным</w:t>
      </w:r>
      <w:proofErr w:type="gramEnd"/>
      <w:r w:rsidR="009517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5DC" w:rsidRDefault="009517B8" w:rsidP="005745D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Федеральным законом</w:t>
      </w:r>
      <w:r w:rsidR="00DF5B78">
        <w:rPr>
          <w:rFonts w:ascii="Times New Roman" w:hAnsi="Times New Roman" w:cs="Times New Roman"/>
          <w:b/>
          <w:sz w:val="28"/>
          <w:szCs w:val="28"/>
        </w:rPr>
        <w:t xml:space="preserve"> от 6 октября 2003 года № 131-ФЗ </w:t>
      </w:r>
    </w:p>
    <w:p w:rsidR="00DF5B78" w:rsidRDefault="00DF5B78" w:rsidP="005745D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общих принципах организации местного самоуправления</w:t>
      </w:r>
    </w:p>
    <w:p w:rsidR="00F37B52" w:rsidRPr="006900B3" w:rsidRDefault="00DF5B78" w:rsidP="00DF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Российской Федерации» на 202</w:t>
      </w:r>
      <w:r w:rsidR="00CF120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900B3" w:rsidRDefault="006900B3" w:rsidP="0069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C39" w:rsidRDefault="00AF7C39" w:rsidP="0069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B6" w:rsidRPr="00E9711A" w:rsidRDefault="00DF5B78" w:rsidP="009517B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частью 4 статью 15</w:t>
      </w:r>
      <w:r w:rsidR="00EC5703" w:rsidRPr="00EC570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5703" w:rsidRPr="00EC5703">
        <w:rPr>
          <w:rFonts w:ascii="Times New Roman" w:hAnsi="Times New Roman" w:cs="Times New Roman"/>
          <w:sz w:val="28"/>
          <w:szCs w:val="28"/>
        </w:rPr>
        <w:t xml:space="preserve"> законом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C5703" w:rsidRPr="00EC5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EC5703" w:rsidRPr="00EC5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EC5703" w:rsidRPr="00EC57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517B8">
        <w:rPr>
          <w:rFonts w:ascii="Times New Roman" w:hAnsi="Times New Roman" w:cs="Times New Roman"/>
          <w:sz w:val="28"/>
          <w:szCs w:val="28"/>
        </w:rPr>
        <w:t>131</w:t>
      </w:r>
      <w:r w:rsidR="00EC5703" w:rsidRPr="00EC5703">
        <w:rPr>
          <w:rFonts w:ascii="Times New Roman" w:hAnsi="Times New Roman" w:cs="Times New Roman"/>
          <w:sz w:val="28"/>
          <w:szCs w:val="28"/>
        </w:rPr>
        <w:t>-ФЗ «О</w:t>
      </w:r>
      <w:r w:rsidR="009517B8">
        <w:rPr>
          <w:rFonts w:ascii="Times New Roman" w:hAnsi="Times New Roman" w:cs="Times New Roman"/>
          <w:sz w:val="28"/>
          <w:szCs w:val="28"/>
        </w:rPr>
        <w:t>б</w:t>
      </w:r>
      <w:r w:rsidR="00EC5703" w:rsidRPr="00EC5703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9517B8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="00EC5703" w:rsidRPr="00EC5703">
        <w:rPr>
          <w:rFonts w:ascii="Times New Roman" w:hAnsi="Times New Roman" w:cs="Times New Roman"/>
          <w:sz w:val="28"/>
          <w:szCs w:val="28"/>
        </w:rPr>
        <w:t xml:space="preserve">, </w:t>
      </w:r>
      <w:r w:rsidR="009517B8">
        <w:rPr>
          <w:rFonts w:ascii="Times New Roman" w:hAnsi="Times New Roman" w:cs="Times New Roman"/>
          <w:sz w:val="28"/>
          <w:szCs w:val="28"/>
        </w:rPr>
        <w:t xml:space="preserve">принимая во внимание требование пункта 20 части 1 </w:t>
      </w:r>
      <w:r w:rsidR="00EC5703" w:rsidRPr="00EC5703">
        <w:rPr>
          <w:rFonts w:ascii="Times New Roman" w:hAnsi="Times New Roman" w:cs="Times New Roman"/>
          <w:sz w:val="28"/>
          <w:szCs w:val="28"/>
        </w:rPr>
        <w:t>статьей</w:t>
      </w:r>
      <w:r w:rsidR="00E9711A">
        <w:rPr>
          <w:rFonts w:ascii="Times New Roman" w:hAnsi="Times New Roman" w:cs="Times New Roman"/>
          <w:sz w:val="28"/>
          <w:szCs w:val="28"/>
        </w:rPr>
        <w:t xml:space="preserve"> </w:t>
      </w:r>
      <w:r w:rsidR="009517B8">
        <w:rPr>
          <w:rFonts w:ascii="Times New Roman" w:hAnsi="Times New Roman" w:cs="Times New Roman"/>
          <w:sz w:val="28"/>
          <w:szCs w:val="28"/>
        </w:rPr>
        <w:t>14 Закона</w:t>
      </w:r>
      <w:r w:rsidR="008C58B6" w:rsidRPr="00E9711A">
        <w:rPr>
          <w:rFonts w:ascii="Times New Roman" w:hAnsi="Times New Roman" w:cs="Times New Roman"/>
          <w:sz w:val="28"/>
          <w:szCs w:val="28"/>
        </w:rPr>
        <w:t xml:space="preserve">, </w:t>
      </w:r>
      <w:r w:rsidR="00E9711A">
        <w:rPr>
          <w:rFonts w:ascii="Times New Roman" w:hAnsi="Times New Roman" w:cs="Times New Roman"/>
          <w:sz w:val="28"/>
          <w:szCs w:val="28"/>
        </w:rPr>
        <w:t>С</w:t>
      </w:r>
      <w:r w:rsidR="008C58B6" w:rsidRPr="00E9711A">
        <w:rPr>
          <w:rFonts w:ascii="Times New Roman" w:hAnsi="Times New Roman" w:cs="Times New Roman"/>
          <w:sz w:val="28"/>
          <w:szCs w:val="28"/>
        </w:rPr>
        <w:t xml:space="preserve">овет </w:t>
      </w:r>
      <w:r w:rsidR="00041367" w:rsidRPr="00041367">
        <w:rPr>
          <w:rFonts w:ascii="Times New Roman" w:hAnsi="Times New Roman" w:cs="Times New Roman"/>
          <w:sz w:val="28"/>
          <w:szCs w:val="28"/>
        </w:rPr>
        <w:t>Новоукраинского сельского поселения</w:t>
      </w:r>
      <w:r w:rsidR="00041367" w:rsidRPr="00041367">
        <w:t xml:space="preserve"> </w:t>
      </w:r>
      <w:r w:rsidR="00041367" w:rsidRPr="00041367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8C58B6" w:rsidRPr="00E97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8B6" w:rsidRPr="00E971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C58B6" w:rsidRPr="00E9711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C5703" w:rsidRDefault="008C58B6" w:rsidP="0095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517B8">
        <w:rPr>
          <w:rFonts w:ascii="Times New Roman" w:hAnsi="Times New Roman" w:cs="Times New Roman"/>
          <w:sz w:val="28"/>
          <w:szCs w:val="28"/>
        </w:rPr>
        <w:t xml:space="preserve">Дать согласие администрации Новоукраинского сельского поселения Гулькевичского района на заключение соглашения с администрацией муниципального образования </w:t>
      </w:r>
      <w:proofErr w:type="spellStart"/>
      <w:r w:rsidR="009517B8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9517B8">
        <w:rPr>
          <w:rFonts w:ascii="Times New Roman" w:hAnsi="Times New Roman" w:cs="Times New Roman"/>
          <w:sz w:val="28"/>
          <w:szCs w:val="28"/>
        </w:rPr>
        <w:t xml:space="preserve"> район о передаче муниципальному образованию </w:t>
      </w:r>
      <w:proofErr w:type="spellStart"/>
      <w:r w:rsidR="009517B8" w:rsidRPr="009517B8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9517B8" w:rsidRPr="009517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17B8"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</w:t>
      </w:r>
      <w:r w:rsidR="009517B8" w:rsidRPr="009517B8">
        <w:rPr>
          <w:rFonts w:ascii="Times New Roman" w:hAnsi="Times New Roman" w:cs="Times New Roman"/>
          <w:sz w:val="28"/>
          <w:szCs w:val="28"/>
        </w:rPr>
        <w:t>об</w:t>
      </w:r>
      <w:r w:rsidR="009517B8">
        <w:rPr>
          <w:rFonts w:ascii="Times New Roman" w:hAnsi="Times New Roman" w:cs="Times New Roman"/>
          <w:sz w:val="28"/>
          <w:szCs w:val="28"/>
        </w:rPr>
        <w:t xml:space="preserve">еспечению в границах поселения </w:t>
      </w:r>
      <w:r w:rsidR="009517B8" w:rsidRPr="009517B8">
        <w:rPr>
          <w:rFonts w:ascii="Times New Roman" w:hAnsi="Times New Roman" w:cs="Times New Roman"/>
          <w:sz w:val="28"/>
          <w:szCs w:val="28"/>
        </w:rPr>
        <w:t>услугами общественного питания, торговли и бытового</w:t>
      </w:r>
      <w:r w:rsidR="009517B8">
        <w:rPr>
          <w:rFonts w:ascii="Times New Roman" w:hAnsi="Times New Roman" w:cs="Times New Roman"/>
          <w:sz w:val="28"/>
          <w:szCs w:val="28"/>
        </w:rPr>
        <w:t xml:space="preserve"> обслуживания,</w:t>
      </w:r>
      <w:r w:rsidR="009517B8" w:rsidRPr="009517B8">
        <w:t xml:space="preserve"> </w:t>
      </w:r>
      <w:r w:rsidR="009517B8" w:rsidRPr="009517B8">
        <w:rPr>
          <w:rFonts w:ascii="Times New Roman" w:hAnsi="Times New Roman" w:cs="Times New Roman"/>
          <w:sz w:val="28"/>
          <w:szCs w:val="28"/>
        </w:rPr>
        <w:t>преду</w:t>
      </w:r>
      <w:r w:rsidR="009517B8">
        <w:rPr>
          <w:rFonts w:ascii="Times New Roman" w:hAnsi="Times New Roman" w:cs="Times New Roman"/>
          <w:sz w:val="28"/>
          <w:szCs w:val="28"/>
        </w:rPr>
        <w:t xml:space="preserve">смотренным Федеральным законом </w:t>
      </w:r>
      <w:r w:rsidR="009517B8" w:rsidRPr="009517B8">
        <w:rPr>
          <w:rFonts w:ascii="Times New Roman" w:hAnsi="Times New Roman" w:cs="Times New Roman"/>
          <w:sz w:val="28"/>
          <w:szCs w:val="28"/>
        </w:rPr>
        <w:t>от 6 октября</w:t>
      </w:r>
      <w:r w:rsidR="009517B8">
        <w:rPr>
          <w:rFonts w:ascii="Times New Roman" w:hAnsi="Times New Roman" w:cs="Times New Roman"/>
          <w:sz w:val="28"/>
          <w:szCs w:val="28"/>
        </w:rPr>
        <w:t xml:space="preserve"> 2003 года № 131-ФЗ № «Об общих </w:t>
      </w:r>
      <w:r w:rsidR="009517B8" w:rsidRPr="009517B8">
        <w:rPr>
          <w:rFonts w:ascii="Times New Roman" w:hAnsi="Times New Roman" w:cs="Times New Roman"/>
          <w:sz w:val="28"/>
          <w:szCs w:val="28"/>
        </w:rPr>
        <w:t>принципах орга</w:t>
      </w:r>
      <w:r w:rsidR="009517B8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="009517B8" w:rsidRPr="009517B8">
        <w:rPr>
          <w:rFonts w:ascii="Times New Roman" w:hAnsi="Times New Roman" w:cs="Times New Roman"/>
          <w:sz w:val="28"/>
          <w:szCs w:val="28"/>
        </w:rPr>
        <w:t>в Российской Федерации» на 202</w:t>
      </w:r>
      <w:r w:rsidR="00CF120D">
        <w:rPr>
          <w:rFonts w:ascii="Times New Roman" w:hAnsi="Times New Roman" w:cs="Times New Roman"/>
          <w:sz w:val="28"/>
          <w:szCs w:val="28"/>
        </w:rPr>
        <w:t>2</w:t>
      </w:r>
      <w:r w:rsidR="009517B8" w:rsidRPr="009517B8">
        <w:rPr>
          <w:rFonts w:ascii="Times New Roman" w:hAnsi="Times New Roman" w:cs="Times New Roman"/>
          <w:sz w:val="28"/>
          <w:szCs w:val="28"/>
        </w:rPr>
        <w:t xml:space="preserve"> год</w:t>
      </w:r>
      <w:r w:rsidR="00DC4AF7">
        <w:rPr>
          <w:rFonts w:ascii="Times New Roman" w:hAnsi="Times New Roman" w:cs="Times New Roman"/>
          <w:sz w:val="28"/>
          <w:szCs w:val="28"/>
        </w:rPr>
        <w:t>, за счет</w:t>
      </w:r>
      <w:proofErr w:type="gramEnd"/>
      <w:r w:rsidR="00DC4AF7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предоставляемых из</w:t>
      </w:r>
      <w:r w:rsidR="009517B8" w:rsidRPr="009517B8">
        <w:rPr>
          <w:rFonts w:ascii="Times New Roman" w:hAnsi="Times New Roman" w:cs="Times New Roman"/>
          <w:sz w:val="28"/>
          <w:szCs w:val="28"/>
        </w:rPr>
        <w:t xml:space="preserve"> </w:t>
      </w:r>
      <w:r w:rsidR="00D554C3">
        <w:rPr>
          <w:rFonts w:ascii="Times New Roman" w:hAnsi="Times New Roman" w:cs="Times New Roman"/>
          <w:sz w:val="28"/>
          <w:szCs w:val="28"/>
        </w:rPr>
        <w:t xml:space="preserve">бюджета Новоукраинского сельского поселения Гулькевичского района, в размере </w:t>
      </w:r>
      <w:r w:rsidR="00CF120D">
        <w:rPr>
          <w:rFonts w:ascii="Times New Roman" w:hAnsi="Times New Roman" w:cs="Times New Roman"/>
          <w:sz w:val="28"/>
          <w:szCs w:val="28"/>
        </w:rPr>
        <w:t>96 682,5</w:t>
      </w:r>
      <w:r w:rsidR="00D554C3">
        <w:rPr>
          <w:rFonts w:ascii="Times New Roman" w:hAnsi="Times New Roman" w:cs="Times New Roman"/>
          <w:sz w:val="28"/>
          <w:szCs w:val="28"/>
        </w:rPr>
        <w:t xml:space="preserve"> рублей в бюджет муниципального образования </w:t>
      </w:r>
      <w:proofErr w:type="spellStart"/>
      <w:r w:rsidR="00D554C3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D554C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554C3" w:rsidRDefault="00D554C3" w:rsidP="0095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5A3B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3B7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промышленности, транспорту, строительству, связи и жилищно-коммунальному хозяйству.</w:t>
      </w:r>
    </w:p>
    <w:p w:rsidR="005A3B73" w:rsidRDefault="005A3B73" w:rsidP="0095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72C" w:rsidRDefault="00C0672C" w:rsidP="00C0672C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4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A3B73" w:rsidRPr="00EC5703" w:rsidRDefault="005745DC" w:rsidP="0095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B7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9B69CB" w:rsidRDefault="009B69CB" w:rsidP="000D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C39" w:rsidRPr="00AF7C39" w:rsidRDefault="00AF7C39" w:rsidP="00AF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72C" w:rsidRDefault="00AF7C39" w:rsidP="00C0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39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7C39" w:rsidRPr="00AF7C39" w:rsidRDefault="00AF7C39" w:rsidP="00C0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39">
        <w:rPr>
          <w:rFonts w:ascii="Times New Roman" w:hAnsi="Times New Roman" w:cs="Times New Roman"/>
          <w:sz w:val="28"/>
          <w:szCs w:val="28"/>
        </w:rPr>
        <w:t>Новоукраинского сельского</w:t>
      </w:r>
    </w:p>
    <w:p w:rsidR="00C0672C" w:rsidRDefault="00C0672C" w:rsidP="00C0672C">
      <w:pPr>
        <w:tabs>
          <w:tab w:val="left" w:pos="6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</w:t>
      </w:r>
      <w:r w:rsidR="00AF7C39" w:rsidRPr="00AF7C3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745DC">
        <w:rPr>
          <w:rFonts w:ascii="Times New Roman" w:hAnsi="Times New Roman" w:cs="Times New Roman"/>
          <w:sz w:val="28"/>
          <w:szCs w:val="28"/>
        </w:rPr>
        <w:t xml:space="preserve">     </w:t>
      </w:r>
      <w:r w:rsidRPr="00C0672C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72C">
        <w:rPr>
          <w:rFonts w:ascii="Times New Roman" w:hAnsi="Times New Roman" w:cs="Times New Roman"/>
          <w:sz w:val="28"/>
          <w:szCs w:val="28"/>
        </w:rPr>
        <w:t>Миронова</w:t>
      </w:r>
    </w:p>
    <w:p w:rsidR="00AF7C39" w:rsidRPr="00AF7C39" w:rsidRDefault="00C0672C" w:rsidP="00C0672C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F7C39" w:rsidRPr="00AF7C39" w:rsidRDefault="00AF7C39" w:rsidP="00AF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3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F7C39" w:rsidRPr="00AF7C39" w:rsidRDefault="00AF7C39" w:rsidP="00AF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3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F7C39" w:rsidRPr="00AF7C39" w:rsidRDefault="00AF7C39" w:rsidP="00AF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F7C39" w:rsidRPr="00AF7C39" w:rsidRDefault="00AF7C39" w:rsidP="00AF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9CB" w:rsidRPr="00E9711A" w:rsidRDefault="00AF7C39" w:rsidP="00AF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3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9B69CB" w:rsidRPr="00E9711A" w:rsidSect="00AF7C39">
      <w:headerReference w:type="default" r:id="rId8"/>
      <w:pgSz w:w="11906" w:h="16838"/>
      <w:pgMar w:top="81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E0" w:rsidRDefault="00B062E0" w:rsidP="00394280">
      <w:pPr>
        <w:spacing w:after="0" w:line="240" w:lineRule="auto"/>
      </w:pPr>
      <w:r>
        <w:separator/>
      </w:r>
    </w:p>
  </w:endnote>
  <w:endnote w:type="continuationSeparator" w:id="0">
    <w:p w:rsidR="00B062E0" w:rsidRDefault="00B062E0" w:rsidP="0039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E0" w:rsidRDefault="00B062E0" w:rsidP="00394280">
      <w:pPr>
        <w:spacing w:after="0" w:line="240" w:lineRule="auto"/>
      </w:pPr>
      <w:r>
        <w:separator/>
      </w:r>
    </w:p>
  </w:footnote>
  <w:footnote w:type="continuationSeparator" w:id="0">
    <w:p w:rsidR="00B062E0" w:rsidRDefault="00B062E0" w:rsidP="0039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80" w:rsidRDefault="00394280">
    <w:pPr>
      <w:pStyle w:val="a4"/>
    </w:pPr>
    <w: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52"/>
    <w:rsid w:val="000046F5"/>
    <w:rsid w:val="00041367"/>
    <w:rsid w:val="00064E0A"/>
    <w:rsid w:val="000D1FF8"/>
    <w:rsid w:val="00113AF4"/>
    <w:rsid w:val="00151216"/>
    <w:rsid w:val="001A5DD5"/>
    <w:rsid w:val="001B4913"/>
    <w:rsid w:val="00282ABD"/>
    <w:rsid w:val="002C4482"/>
    <w:rsid w:val="00394280"/>
    <w:rsid w:val="00433FBD"/>
    <w:rsid w:val="004C4D8B"/>
    <w:rsid w:val="005251A6"/>
    <w:rsid w:val="005703A5"/>
    <w:rsid w:val="005745DC"/>
    <w:rsid w:val="0057471F"/>
    <w:rsid w:val="00597354"/>
    <w:rsid w:val="005A3842"/>
    <w:rsid w:val="005A3B73"/>
    <w:rsid w:val="005A64C9"/>
    <w:rsid w:val="005E3116"/>
    <w:rsid w:val="0064410E"/>
    <w:rsid w:val="006900B3"/>
    <w:rsid w:val="006A0D2D"/>
    <w:rsid w:val="00767565"/>
    <w:rsid w:val="00794516"/>
    <w:rsid w:val="008C58B6"/>
    <w:rsid w:val="00914664"/>
    <w:rsid w:val="009517B8"/>
    <w:rsid w:val="009B69CB"/>
    <w:rsid w:val="00A01E6B"/>
    <w:rsid w:val="00A32306"/>
    <w:rsid w:val="00AC29A2"/>
    <w:rsid w:val="00AF7C39"/>
    <w:rsid w:val="00B062E0"/>
    <w:rsid w:val="00B231FA"/>
    <w:rsid w:val="00B4447C"/>
    <w:rsid w:val="00BB24AD"/>
    <w:rsid w:val="00BB4F8F"/>
    <w:rsid w:val="00C0672C"/>
    <w:rsid w:val="00CF120D"/>
    <w:rsid w:val="00D15574"/>
    <w:rsid w:val="00D4308F"/>
    <w:rsid w:val="00D466E3"/>
    <w:rsid w:val="00D554C3"/>
    <w:rsid w:val="00DC1FE4"/>
    <w:rsid w:val="00DC4AF7"/>
    <w:rsid w:val="00DD4F80"/>
    <w:rsid w:val="00DF5B78"/>
    <w:rsid w:val="00E317EB"/>
    <w:rsid w:val="00E54351"/>
    <w:rsid w:val="00E920DD"/>
    <w:rsid w:val="00E9711A"/>
    <w:rsid w:val="00EB1CF8"/>
    <w:rsid w:val="00EC5703"/>
    <w:rsid w:val="00F37B52"/>
    <w:rsid w:val="00F473D3"/>
    <w:rsid w:val="00F7018C"/>
    <w:rsid w:val="00FA7AAB"/>
    <w:rsid w:val="00FB61DA"/>
    <w:rsid w:val="00FC4F8E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9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1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9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280"/>
  </w:style>
  <w:style w:type="paragraph" w:styleId="a6">
    <w:name w:val="footer"/>
    <w:basedOn w:val="a"/>
    <w:link w:val="a7"/>
    <w:uiPriority w:val="99"/>
    <w:unhideWhenUsed/>
    <w:rsid w:val="0039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280"/>
  </w:style>
  <w:style w:type="paragraph" w:styleId="a8">
    <w:name w:val="Balloon Text"/>
    <w:basedOn w:val="a"/>
    <w:link w:val="a9"/>
    <w:uiPriority w:val="99"/>
    <w:semiHidden/>
    <w:unhideWhenUsed/>
    <w:rsid w:val="0039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9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1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9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280"/>
  </w:style>
  <w:style w:type="paragraph" w:styleId="a6">
    <w:name w:val="footer"/>
    <w:basedOn w:val="a"/>
    <w:link w:val="a7"/>
    <w:uiPriority w:val="99"/>
    <w:unhideWhenUsed/>
    <w:rsid w:val="0039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280"/>
  </w:style>
  <w:style w:type="paragraph" w:styleId="a8">
    <w:name w:val="Balloon Text"/>
    <w:basedOn w:val="a"/>
    <w:link w:val="a9"/>
    <w:uiPriority w:val="99"/>
    <w:semiHidden/>
    <w:unhideWhenUsed/>
    <w:rsid w:val="0039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 Евдокимова</dc:creator>
  <cp:lastModifiedBy>Alla</cp:lastModifiedBy>
  <cp:revision>4</cp:revision>
  <cp:lastPrinted>2021-12-06T08:18:00Z</cp:lastPrinted>
  <dcterms:created xsi:type="dcterms:W3CDTF">2021-12-06T08:20:00Z</dcterms:created>
  <dcterms:modified xsi:type="dcterms:W3CDTF">2022-03-29T10:46:00Z</dcterms:modified>
</cp:coreProperties>
</file>