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C0E" w:rsidRDefault="00F52144" w:rsidP="00DB7586">
      <w:pPr>
        <w:tabs>
          <w:tab w:val="left" w:pos="8505"/>
        </w:tabs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        </w:t>
      </w:r>
    </w:p>
    <w:p w:rsidR="00927F73" w:rsidRDefault="00927F73" w:rsidP="00927F7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noProof/>
        </w:rPr>
        <w:drawing>
          <wp:inline distT="0" distB="0" distL="0" distR="0">
            <wp:extent cx="657225" cy="695325"/>
            <wp:effectExtent l="0" t="0" r="9525" b="9525"/>
            <wp:docPr id="1" name="Рисунок 1" descr="герб_село Новоукраинское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село Новоукраинское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C3F" w:rsidRPr="00207C3F" w:rsidRDefault="00207C3F" w:rsidP="00927F7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EE0C0E" w:rsidRPr="00F61AB4" w:rsidRDefault="00EE0C0E" w:rsidP="00EE0C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1AB4">
        <w:rPr>
          <w:rFonts w:ascii="Times New Roman" w:hAnsi="Times New Roman"/>
          <w:b/>
          <w:sz w:val="28"/>
          <w:szCs w:val="28"/>
        </w:rPr>
        <w:t xml:space="preserve">СОВЕТ </w:t>
      </w:r>
      <w:r w:rsidR="00C21676" w:rsidRPr="00F61AB4">
        <w:rPr>
          <w:rFonts w:ascii="Times New Roman" w:hAnsi="Times New Roman"/>
          <w:b/>
          <w:sz w:val="28"/>
          <w:szCs w:val="28"/>
        </w:rPr>
        <w:t>НОВОУКРАИНСКОГО</w:t>
      </w:r>
      <w:r w:rsidRPr="00F61AB4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EE0C0E" w:rsidRDefault="00EE0C0E" w:rsidP="00EE0C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1AB4">
        <w:rPr>
          <w:rFonts w:ascii="Times New Roman" w:hAnsi="Times New Roman"/>
          <w:b/>
          <w:sz w:val="28"/>
          <w:szCs w:val="28"/>
        </w:rPr>
        <w:t>ГУЛЬКЕВИЧСКОГО РАЙОНА</w:t>
      </w:r>
    </w:p>
    <w:p w:rsidR="00B4198E" w:rsidRPr="00B4198E" w:rsidRDefault="00B4198E" w:rsidP="00EE0C0E">
      <w:pPr>
        <w:spacing w:after="0" w:line="240" w:lineRule="auto"/>
        <w:jc w:val="center"/>
        <w:rPr>
          <w:rFonts w:ascii="Times New Roman" w:hAnsi="Times New Roman"/>
          <w:b/>
          <w:sz w:val="6"/>
          <w:szCs w:val="6"/>
        </w:rPr>
      </w:pPr>
    </w:p>
    <w:p w:rsidR="00EE0C0E" w:rsidRPr="00F61AB4" w:rsidRDefault="00EE0C0E" w:rsidP="00EE0C0E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61AB4">
        <w:rPr>
          <w:rFonts w:ascii="Times New Roman" w:hAnsi="Times New Roman"/>
          <w:b/>
          <w:sz w:val="32"/>
          <w:szCs w:val="32"/>
        </w:rPr>
        <w:t>РЕШЕНИЕ</w:t>
      </w:r>
    </w:p>
    <w:p w:rsidR="00EE0C0E" w:rsidRDefault="00EE0C0E" w:rsidP="00EE0C0E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E0C0E" w:rsidRDefault="007B7E3E" w:rsidP="00EE0C0E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23 </w:t>
      </w:r>
      <w:r w:rsidR="00B730C9">
        <w:rPr>
          <w:rFonts w:ascii="Times New Roman" w:hAnsi="Times New Roman"/>
          <w:b/>
          <w:sz w:val="28"/>
          <w:szCs w:val="28"/>
        </w:rPr>
        <w:t xml:space="preserve">сессия </w:t>
      </w:r>
      <w:r w:rsidR="00D808F2">
        <w:rPr>
          <w:rFonts w:ascii="Times New Roman" w:hAnsi="Times New Roman"/>
          <w:b/>
          <w:sz w:val="28"/>
          <w:szCs w:val="28"/>
        </w:rPr>
        <w:t>4</w:t>
      </w:r>
      <w:r w:rsidR="00EE0C0E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EE0C0E" w:rsidRDefault="00EE0C0E" w:rsidP="00EE0C0E">
      <w:pPr>
        <w:suppressAutoHyphens/>
        <w:spacing w:after="0" w:line="240" w:lineRule="auto"/>
        <w:jc w:val="center"/>
        <w:rPr>
          <w:rFonts w:ascii="Times New Roman" w:hAnsi="Times New Roman"/>
          <w:b/>
        </w:rPr>
      </w:pPr>
    </w:p>
    <w:p w:rsidR="00EE0C0E" w:rsidRDefault="00EE0C0E" w:rsidP="00604038">
      <w:pPr>
        <w:tabs>
          <w:tab w:val="left" w:pos="8505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C21676">
        <w:rPr>
          <w:rFonts w:ascii="Times New Roman" w:hAnsi="Times New Roman"/>
          <w:b/>
          <w:sz w:val="28"/>
          <w:szCs w:val="28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="00224EAC">
        <w:rPr>
          <w:rFonts w:ascii="Times New Roman" w:hAnsi="Times New Roman"/>
          <w:sz w:val="24"/>
          <w:szCs w:val="24"/>
        </w:rPr>
        <w:t xml:space="preserve"> </w:t>
      </w:r>
      <w:r w:rsidR="00224EAC" w:rsidRPr="00224EAC">
        <w:rPr>
          <w:rFonts w:ascii="Times New Roman" w:hAnsi="Times New Roman"/>
          <w:sz w:val="28"/>
          <w:szCs w:val="28"/>
          <w:u w:val="single"/>
        </w:rPr>
        <w:t>16.02.2021</w:t>
      </w:r>
      <w:r w:rsidR="00624C88">
        <w:rPr>
          <w:rFonts w:ascii="Times New Roman" w:hAnsi="Times New Roman"/>
          <w:sz w:val="24"/>
          <w:szCs w:val="24"/>
        </w:rPr>
        <w:t xml:space="preserve">    </w:t>
      </w:r>
      <w:r w:rsidR="000E78C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 w:rsidRPr="00C21676">
        <w:rPr>
          <w:rFonts w:ascii="Times New Roman" w:hAnsi="Times New Roman"/>
          <w:b/>
          <w:sz w:val="28"/>
          <w:szCs w:val="28"/>
        </w:rPr>
        <w:t xml:space="preserve">№ </w:t>
      </w:r>
      <w:r w:rsidR="00224EAC" w:rsidRPr="00224EAC">
        <w:rPr>
          <w:rFonts w:ascii="Times New Roman" w:hAnsi="Times New Roman"/>
          <w:sz w:val="28"/>
          <w:szCs w:val="28"/>
          <w:u w:val="single"/>
        </w:rPr>
        <w:t xml:space="preserve"> 2</w:t>
      </w:r>
    </w:p>
    <w:p w:rsidR="00604952" w:rsidRPr="009E6C90" w:rsidRDefault="00EE0C0E" w:rsidP="009E6C90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hAnsi="Times New Roman"/>
        </w:rPr>
      </w:pPr>
      <w:r w:rsidRPr="00C21676">
        <w:rPr>
          <w:rFonts w:ascii="Times New Roman" w:hAnsi="Times New Roman"/>
        </w:rPr>
        <w:t>с.</w:t>
      </w:r>
      <w:r w:rsidR="00B834A1">
        <w:rPr>
          <w:rFonts w:ascii="Times New Roman" w:hAnsi="Times New Roman"/>
        </w:rPr>
        <w:t xml:space="preserve"> </w:t>
      </w:r>
      <w:proofErr w:type="spellStart"/>
      <w:r w:rsidR="00C21676" w:rsidRPr="00C21676">
        <w:rPr>
          <w:rFonts w:ascii="Times New Roman" w:hAnsi="Times New Roman"/>
        </w:rPr>
        <w:t>Новоукраинское</w:t>
      </w:r>
      <w:proofErr w:type="spellEnd"/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0"/>
      </w:tblGrid>
      <w:tr w:rsidR="00EE0C0E" w:rsidTr="00EE0C0E">
        <w:trPr>
          <w:trHeight w:val="200"/>
        </w:trPr>
        <w:tc>
          <w:tcPr>
            <w:tcW w:w="9537" w:type="dxa"/>
          </w:tcPr>
          <w:tbl>
            <w:tblPr>
              <w:tblpPr w:leftFromText="180" w:rightFromText="180" w:bottomFromText="200" w:vertAnchor="text" w:horzAnchor="margin" w:tblpY="546"/>
              <w:tblW w:w="96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48"/>
            </w:tblGrid>
            <w:tr w:rsidR="00EE0C0E">
              <w:trPr>
                <w:trHeight w:val="540"/>
              </w:trPr>
              <w:tc>
                <w:tcPr>
                  <w:tcW w:w="964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4038" w:rsidRDefault="00EE0C0E" w:rsidP="00B427AA">
                  <w:pPr>
                    <w:pStyle w:val="a3"/>
                    <w:tabs>
                      <w:tab w:val="left" w:pos="8442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  <w:r w:rsidRPr="00435676">
                    <w:rPr>
                      <w:b/>
                      <w:sz w:val="28"/>
                      <w:szCs w:val="28"/>
                    </w:rPr>
                    <w:t xml:space="preserve">Об утверждении </w:t>
                  </w:r>
                  <w:r w:rsidR="002A03A4" w:rsidRPr="00C067F7">
                    <w:rPr>
                      <w:b/>
                      <w:sz w:val="28"/>
                      <w:szCs w:val="28"/>
                    </w:rPr>
                    <w:t xml:space="preserve">стоимости услуг, предоставляемых </w:t>
                  </w:r>
                </w:p>
                <w:p w:rsidR="00DB7586" w:rsidRDefault="002A03A4" w:rsidP="00DB7586">
                  <w:pPr>
                    <w:pStyle w:val="a3"/>
                    <w:tabs>
                      <w:tab w:val="left" w:pos="8442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  <w:r w:rsidRPr="00C067F7">
                    <w:rPr>
                      <w:b/>
                      <w:sz w:val="28"/>
                      <w:szCs w:val="28"/>
                    </w:rPr>
                    <w:t>согласно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EE0C0E" w:rsidRPr="00435676">
                    <w:rPr>
                      <w:b/>
                      <w:sz w:val="28"/>
                      <w:szCs w:val="28"/>
                    </w:rPr>
                    <w:t>гарантированн</w:t>
                  </w:r>
                  <w:r w:rsidR="00EE0C0E" w:rsidRPr="00C067F7">
                    <w:rPr>
                      <w:b/>
                      <w:sz w:val="28"/>
                      <w:szCs w:val="28"/>
                    </w:rPr>
                    <w:t>о</w:t>
                  </w:r>
                  <w:r w:rsidRPr="00C067F7">
                    <w:rPr>
                      <w:b/>
                      <w:sz w:val="28"/>
                      <w:szCs w:val="28"/>
                    </w:rPr>
                    <w:t>му</w:t>
                  </w:r>
                  <w:r w:rsidR="00EE0C0E" w:rsidRPr="00435676">
                    <w:rPr>
                      <w:b/>
                      <w:sz w:val="28"/>
                      <w:szCs w:val="28"/>
                    </w:rPr>
                    <w:t xml:space="preserve"> переч</w:t>
                  </w:r>
                  <w:r w:rsidR="00EE0C0E" w:rsidRPr="00C067F7">
                    <w:rPr>
                      <w:b/>
                      <w:sz w:val="28"/>
                      <w:szCs w:val="28"/>
                    </w:rPr>
                    <w:t>н</w:t>
                  </w:r>
                  <w:r w:rsidRPr="00C067F7">
                    <w:rPr>
                      <w:b/>
                      <w:sz w:val="28"/>
                      <w:szCs w:val="28"/>
                    </w:rPr>
                    <w:t>ю</w:t>
                  </w:r>
                  <w:r w:rsidR="00435676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EE0C0E" w:rsidRPr="00435676">
                    <w:rPr>
                      <w:b/>
                      <w:sz w:val="28"/>
                      <w:szCs w:val="28"/>
                    </w:rPr>
                    <w:t xml:space="preserve">услуг по погребению, </w:t>
                  </w:r>
                </w:p>
                <w:p w:rsidR="00DB7586" w:rsidRDefault="00EE0C0E" w:rsidP="00DB7586">
                  <w:pPr>
                    <w:pStyle w:val="a3"/>
                    <w:tabs>
                      <w:tab w:val="left" w:pos="8442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gramStart"/>
                  <w:r w:rsidRPr="00435676">
                    <w:rPr>
                      <w:b/>
                      <w:sz w:val="28"/>
                      <w:szCs w:val="28"/>
                    </w:rPr>
                    <w:t>оказываемых</w:t>
                  </w:r>
                  <w:proofErr w:type="gramEnd"/>
                  <w:r w:rsidRPr="00435676">
                    <w:rPr>
                      <w:b/>
                      <w:sz w:val="28"/>
                      <w:szCs w:val="28"/>
                    </w:rPr>
                    <w:t xml:space="preserve"> на территории </w:t>
                  </w:r>
                </w:p>
                <w:p w:rsidR="00DB7586" w:rsidRDefault="00C21676" w:rsidP="00DB7586">
                  <w:pPr>
                    <w:pStyle w:val="a3"/>
                    <w:tabs>
                      <w:tab w:val="left" w:pos="8442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  <w:r w:rsidRPr="00435676">
                    <w:rPr>
                      <w:b/>
                      <w:sz w:val="28"/>
                      <w:szCs w:val="28"/>
                    </w:rPr>
                    <w:t>Новоукраинского</w:t>
                  </w:r>
                  <w:r w:rsidR="00EE0C0E" w:rsidRPr="00435676">
                    <w:rPr>
                      <w:b/>
                      <w:sz w:val="28"/>
                      <w:szCs w:val="28"/>
                    </w:rPr>
                    <w:t xml:space="preserve"> сельского поселения </w:t>
                  </w:r>
                </w:p>
                <w:p w:rsidR="00EE0C0E" w:rsidRDefault="00EE0C0E" w:rsidP="00DB7586">
                  <w:pPr>
                    <w:pStyle w:val="a3"/>
                    <w:tabs>
                      <w:tab w:val="left" w:pos="8442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  <w:r w:rsidRPr="00435676">
                    <w:rPr>
                      <w:b/>
                      <w:sz w:val="28"/>
                      <w:szCs w:val="28"/>
                    </w:rPr>
                    <w:t>Гулькевичского района</w:t>
                  </w:r>
                </w:p>
                <w:p w:rsidR="00EF5142" w:rsidRPr="00435676" w:rsidRDefault="00EF5142" w:rsidP="00DB7586">
                  <w:pPr>
                    <w:pStyle w:val="a3"/>
                    <w:tabs>
                      <w:tab w:val="left" w:pos="8442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5F6E13" w:rsidRPr="005C601E" w:rsidRDefault="005F6E13" w:rsidP="00DB758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F6E13" w:rsidRPr="00C067F7" w:rsidRDefault="005F6E13" w:rsidP="000D5D6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067F7">
              <w:rPr>
                <w:rFonts w:ascii="Times New Roman" w:hAnsi="Times New Roman"/>
                <w:sz w:val="28"/>
                <w:szCs w:val="28"/>
              </w:rPr>
              <w:t xml:space="preserve">В соответствии с Федеральными законами от 6 октября 2003 года </w:t>
            </w:r>
            <w:r w:rsidR="008A51EF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Pr="00C067F7">
              <w:rPr>
                <w:rFonts w:ascii="Times New Roman" w:hAnsi="Times New Roman"/>
                <w:sz w:val="28"/>
                <w:szCs w:val="28"/>
              </w:rPr>
              <w:t xml:space="preserve">№ 131-ФЗ </w:t>
            </w:r>
            <w:r w:rsidRPr="00C067F7">
              <w:rPr>
                <w:rFonts w:ascii="Times New Roman" w:hAnsi="Times New Roman"/>
                <w:sz w:val="28"/>
                <w:szCs w:val="28"/>
                <w:lang w:eastAsia="en-US"/>
              </w:rPr>
              <w:t>«Об общих принципах организации местного самоуправления в Российской Федерации»,</w:t>
            </w:r>
            <w:r w:rsidRPr="00C067F7">
              <w:rPr>
                <w:rFonts w:ascii="Times New Roman" w:hAnsi="Times New Roman"/>
                <w:sz w:val="28"/>
                <w:szCs w:val="28"/>
              </w:rPr>
              <w:t xml:space="preserve"> от 12 января 1996 года № 8-ФЗ «О погребении и похоронном деле», законом Краснодарского края от 4 февраля 2004 года      № 666-КЗ «О погребении и похоронном деле в Краснодарском крае», уставом </w:t>
            </w:r>
            <w:r w:rsidRPr="00C067F7">
              <w:rPr>
                <w:rFonts w:ascii="Times New Roman" w:hAnsi="Times New Roman"/>
                <w:sz w:val="28"/>
                <w:szCs w:val="28"/>
                <w:lang w:eastAsia="en-US"/>
              </w:rPr>
              <w:t>Новоукраинского сельского</w:t>
            </w:r>
            <w:r w:rsidRPr="00C067F7">
              <w:rPr>
                <w:rFonts w:ascii="Times New Roman" w:hAnsi="Times New Roman"/>
                <w:sz w:val="28"/>
                <w:szCs w:val="28"/>
              </w:rPr>
              <w:t xml:space="preserve"> поселения Гулькевичского района</w:t>
            </w:r>
            <w:r w:rsidR="008A51EF">
              <w:rPr>
                <w:rFonts w:ascii="Times New Roman" w:hAnsi="Times New Roman"/>
                <w:sz w:val="28"/>
                <w:szCs w:val="28"/>
              </w:rPr>
              <w:t>,</w:t>
            </w:r>
            <w:r w:rsidRPr="00C067F7">
              <w:rPr>
                <w:rFonts w:ascii="Times New Roman" w:hAnsi="Times New Roman"/>
                <w:sz w:val="28"/>
                <w:szCs w:val="28"/>
              </w:rPr>
              <w:t xml:space="preserve"> Совет </w:t>
            </w:r>
            <w:r w:rsidRPr="00C067F7">
              <w:rPr>
                <w:rFonts w:ascii="Times New Roman" w:hAnsi="Times New Roman"/>
                <w:sz w:val="28"/>
                <w:szCs w:val="28"/>
                <w:lang w:eastAsia="en-US"/>
              </w:rPr>
              <w:t>Новоукраинского сельского</w:t>
            </w:r>
            <w:r w:rsidRPr="00C067F7">
              <w:rPr>
                <w:rFonts w:ascii="Times New Roman" w:hAnsi="Times New Roman"/>
                <w:sz w:val="28"/>
                <w:szCs w:val="28"/>
              </w:rPr>
              <w:t xml:space="preserve"> поселения Гулькевичского района</w:t>
            </w:r>
            <w:proofErr w:type="gramEnd"/>
            <w:r w:rsidRPr="00C067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C067F7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C067F7">
              <w:rPr>
                <w:rFonts w:ascii="Times New Roman" w:hAnsi="Times New Roman"/>
                <w:sz w:val="28"/>
                <w:szCs w:val="28"/>
              </w:rPr>
              <w:t xml:space="preserve"> е ш и л:</w:t>
            </w:r>
          </w:p>
          <w:p w:rsidR="00EE0C0E" w:rsidRDefault="00EE0C0E" w:rsidP="000D5D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067F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1. Утвердить </w:t>
            </w:r>
            <w:r w:rsidR="005F6E13" w:rsidRPr="00C067F7">
              <w:rPr>
                <w:rFonts w:ascii="Times New Roman" w:hAnsi="Times New Roman"/>
                <w:sz w:val="28"/>
                <w:szCs w:val="28"/>
              </w:rPr>
              <w:t>стоимость услуг, предоставляемых согласно</w:t>
            </w:r>
            <w:r w:rsidR="005F6E13" w:rsidRPr="00DF3D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гарантирован</w:t>
            </w:r>
            <w:r w:rsidRPr="00C067F7">
              <w:rPr>
                <w:rFonts w:ascii="Times New Roman" w:hAnsi="Times New Roman"/>
                <w:sz w:val="28"/>
                <w:szCs w:val="28"/>
                <w:lang w:eastAsia="en-US"/>
              </w:rPr>
              <w:t>но</w:t>
            </w:r>
            <w:r w:rsidR="005F6E13" w:rsidRPr="00C067F7">
              <w:rPr>
                <w:rFonts w:ascii="Times New Roman" w:hAnsi="Times New Roman"/>
                <w:sz w:val="28"/>
                <w:szCs w:val="28"/>
                <w:lang w:eastAsia="en-US"/>
              </w:rPr>
              <w:t>му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переч</w:t>
            </w:r>
            <w:r w:rsidRPr="00C067F7">
              <w:rPr>
                <w:rFonts w:ascii="Times New Roman" w:hAnsi="Times New Roman"/>
                <w:sz w:val="28"/>
                <w:szCs w:val="28"/>
                <w:lang w:eastAsia="en-US"/>
              </w:rPr>
              <w:t>н</w:t>
            </w:r>
            <w:r w:rsidR="005F6E13" w:rsidRPr="00C067F7">
              <w:rPr>
                <w:rFonts w:ascii="Times New Roman" w:hAnsi="Times New Roman"/>
                <w:sz w:val="28"/>
                <w:szCs w:val="28"/>
                <w:lang w:eastAsia="en-US"/>
              </w:rPr>
              <w:t>ю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услуг по погребению, оказываемых на территории </w:t>
            </w:r>
            <w:r w:rsidR="00C21676">
              <w:rPr>
                <w:rFonts w:ascii="Times New Roman" w:hAnsi="Times New Roman"/>
                <w:sz w:val="28"/>
                <w:szCs w:val="28"/>
                <w:lang w:eastAsia="en-US"/>
              </w:rPr>
              <w:t>Новоукраинского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сельского поселения Гулькевичского района</w:t>
            </w:r>
            <w:r w:rsidR="001D3A1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(прилагается)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  <w:p w:rsidR="001E7A28" w:rsidRPr="001E7A28" w:rsidRDefault="00EE0C0E" w:rsidP="001E7A2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2. </w:t>
            </w:r>
            <w:r w:rsidRPr="004A6B6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Признать утратившим силу решение </w:t>
            </w:r>
            <w:r w:rsidR="001E7A28">
              <w:rPr>
                <w:rFonts w:ascii="Times New Roman" w:hAnsi="Times New Roman"/>
                <w:sz w:val="28"/>
                <w:szCs w:val="28"/>
                <w:lang w:eastAsia="en-US"/>
              </w:rPr>
              <w:t>11</w:t>
            </w:r>
            <w:r w:rsidR="00033E8F" w:rsidRPr="004A6B6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сессии </w:t>
            </w:r>
            <w:r w:rsidR="001E7A28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 w:rsidR="00033E8F" w:rsidRPr="004A6B6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созыва от 2</w:t>
            </w:r>
            <w:r w:rsidR="00720961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Pr="004A6B6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033E8F" w:rsidRPr="004A6B62">
              <w:rPr>
                <w:rFonts w:ascii="Times New Roman" w:hAnsi="Times New Roman"/>
                <w:sz w:val="28"/>
                <w:szCs w:val="28"/>
                <w:lang w:eastAsia="en-US"/>
              </w:rPr>
              <w:t>февраля</w:t>
            </w:r>
            <w:r w:rsidRPr="004A6B6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20</w:t>
            </w:r>
            <w:r w:rsidR="001E7A28"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  <w:r w:rsidRPr="004A6B6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года №</w:t>
            </w:r>
            <w:r w:rsidR="00033E8F" w:rsidRPr="004A6B6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1E7A28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  <w:r w:rsidR="00033E8F" w:rsidRPr="004A6B6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</w:t>
            </w:r>
            <w:r w:rsidR="001E7A28" w:rsidRPr="001E7A2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Об утверждении стоимости услуг, предоставляемых </w:t>
            </w:r>
          </w:p>
          <w:p w:rsidR="00A42AFF" w:rsidRDefault="001E7A28" w:rsidP="001E7A2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E7A28">
              <w:rPr>
                <w:rFonts w:ascii="Times New Roman" w:hAnsi="Times New Roman"/>
                <w:sz w:val="28"/>
                <w:szCs w:val="28"/>
                <w:lang w:eastAsia="en-US"/>
              </w:rPr>
              <w:t>согласно гарантированном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 перечню услуг по погребению, оказываемых на территории </w:t>
            </w:r>
            <w:r w:rsidRPr="001E7A28">
              <w:rPr>
                <w:rFonts w:ascii="Times New Roman" w:hAnsi="Times New Roman"/>
                <w:sz w:val="28"/>
                <w:szCs w:val="28"/>
                <w:lang w:eastAsia="en-US"/>
              </w:rPr>
              <w:t>Новоу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краинского сельского поселения </w:t>
            </w:r>
            <w:r w:rsidRPr="001E7A28">
              <w:rPr>
                <w:rFonts w:ascii="Times New Roman" w:hAnsi="Times New Roman"/>
                <w:sz w:val="28"/>
                <w:szCs w:val="28"/>
                <w:lang w:eastAsia="en-US"/>
              </w:rPr>
              <w:t>Гулькевичского района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  <w:r w:rsidR="00A42AFF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  <w:p w:rsidR="00B03FC8" w:rsidRDefault="00EE0C0E" w:rsidP="000D5D63">
            <w:pPr>
              <w:spacing w:after="0" w:line="240" w:lineRule="auto"/>
              <w:ind w:firstLine="709"/>
              <w:jc w:val="both"/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</w:pPr>
            <w:r w:rsidRPr="00A42AFF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A42AFF" w:rsidRPr="00A42AFF"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  <w:t xml:space="preserve">Главному специалисту администрации Новоукраинского сельского поселения Гулькевичского района Г.В. </w:t>
            </w:r>
            <w:proofErr w:type="spellStart"/>
            <w:r w:rsidR="00A42AFF" w:rsidRPr="00A42AFF"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  <w:t>Шурховецкой</w:t>
            </w:r>
            <w:proofErr w:type="spellEnd"/>
            <w:r w:rsidR="00A42AFF" w:rsidRPr="00A42AFF"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  <w:t xml:space="preserve"> обнародовать настоящее постановление в специально установленных местах для обнародования муниципальных правовых актов органов местного самоуправления Новоукраинского сельского поселения Гулькевичского района, определенных постановлением администрации Новоукраинского сельского поселения Гулькевичского района от 1 февраля 2019 года № 6 «</w:t>
            </w:r>
            <w:proofErr w:type="gramStart"/>
            <w:r w:rsidR="00A42AFF" w:rsidRPr="00A42AFF"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  <w:t>Об</w:t>
            </w:r>
            <w:proofErr w:type="gramEnd"/>
            <w:r w:rsidR="00A42AFF" w:rsidRPr="00A42AFF"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  <w:t xml:space="preserve"> </w:t>
            </w:r>
          </w:p>
          <w:p w:rsidR="00194509" w:rsidRDefault="00A42AFF" w:rsidP="00B03FC8">
            <w:pPr>
              <w:spacing w:after="0" w:line="240" w:lineRule="auto"/>
              <w:jc w:val="both"/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</w:pPr>
            <w:proofErr w:type="gramStart"/>
            <w:r w:rsidRPr="00A42AFF"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  <w:t>определении</w:t>
            </w:r>
            <w:proofErr w:type="gramEnd"/>
            <w:r w:rsidRPr="00A42AFF"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  <w:t xml:space="preserve"> специально установленных мест для обнародования муниципальных правовых актов органов местного самоуправления </w:t>
            </w:r>
          </w:p>
          <w:p w:rsidR="00194509" w:rsidRDefault="00194509" w:rsidP="00194509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  <w:lastRenderedPageBreak/>
              <w:t>2</w:t>
            </w:r>
          </w:p>
          <w:p w:rsidR="00A42AFF" w:rsidRPr="009E6C90" w:rsidRDefault="00A42AFF" w:rsidP="00B03FC8">
            <w:pPr>
              <w:spacing w:after="0" w:line="240" w:lineRule="auto"/>
              <w:jc w:val="both"/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</w:pPr>
            <w:r w:rsidRPr="00A42AFF"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  <w:t xml:space="preserve">Новоукраинского сельского поселения Гулькевичского района» и разместить на сайте Новоукраинского сельского поселения Гулькевичского района.  </w:t>
            </w:r>
          </w:p>
          <w:p w:rsidR="00EE0C0E" w:rsidRDefault="00EE0C0E" w:rsidP="000C4969">
            <w:pPr>
              <w:spacing w:after="0" w:line="240" w:lineRule="auto"/>
              <w:ind w:firstLine="63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4.</w:t>
            </w:r>
            <w:r w:rsidR="00FE795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выполнением настоящего решения возложить на постоянно действующую </w:t>
            </w:r>
            <w:r w:rsidR="00612D1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депутатскую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комиссию по </w:t>
            </w:r>
            <w:r w:rsidR="0097356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здравоохранению, образованию, пенсионной политике, по вопросам семьи и детства, по делам несовершеннолетних и молодежной политике.</w:t>
            </w:r>
          </w:p>
          <w:p w:rsidR="00EE0C0E" w:rsidRDefault="00EE0C0E" w:rsidP="001F2EB2">
            <w:pPr>
              <w:tabs>
                <w:tab w:val="left" w:pos="8525"/>
              </w:tabs>
              <w:spacing w:after="0" w:line="240" w:lineRule="auto"/>
              <w:ind w:firstLine="63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5. Решение вступает в силу </w:t>
            </w:r>
            <w:r w:rsidR="006B74A5" w:rsidRPr="00C067F7">
              <w:rPr>
                <w:rFonts w:ascii="Times New Roman" w:hAnsi="Times New Roman"/>
                <w:sz w:val="28"/>
                <w:szCs w:val="28"/>
                <w:lang w:eastAsia="en-US"/>
              </w:rPr>
              <w:t>после</w:t>
            </w:r>
            <w:r w:rsidR="006B74A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9B0E4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его официального обнародования и распространяется на правоотношения, возникшие с 1 февраля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  <w:r w:rsidR="004D0B6A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="007B7E3E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года. </w:t>
            </w:r>
          </w:p>
          <w:p w:rsidR="00EE0C0E" w:rsidRDefault="00EE0C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EE0C0E" w:rsidRDefault="00EE0C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EE0C0E" w:rsidRDefault="00EE0C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Глава </w:t>
            </w:r>
            <w:r w:rsidR="00C21676">
              <w:rPr>
                <w:rFonts w:ascii="Times New Roman" w:hAnsi="Times New Roman"/>
                <w:sz w:val="28"/>
                <w:szCs w:val="28"/>
                <w:lang w:eastAsia="en-US"/>
              </w:rPr>
              <w:t>Новоукраинского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04266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              Председатель Совета       </w:t>
            </w:r>
          </w:p>
          <w:p w:rsidR="00EE0C0E" w:rsidRDefault="000426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сельского </w:t>
            </w:r>
            <w:r w:rsidR="00EE0C0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поселения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EE0C0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                </w:t>
            </w:r>
            <w:r w:rsidR="0040509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  <w:r w:rsidR="00EE0C0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B73118">
              <w:rPr>
                <w:rFonts w:ascii="Times New Roman" w:hAnsi="Times New Roman"/>
                <w:sz w:val="28"/>
                <w:szCs w:val="28"/>
                <w:lang w:eastAsia="en-US"/>
              </w:rPr>
              <w:t>Новоукраинского сельского</w:t>
            </w:r>
          </w:p>
          <w:p w:rsidR="00EE0C0E" w:rsidRDefault="0004266D" w:rsidP="000426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Гулькевичского района</w:t>
            </w:r>
            <w:r w:rsidR="00B7311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                Гулькевичского района</w:t>
            </w:r>
          </w:p>
          <w:p w:rsidR="00411BB4" w:rsidRDefault="00411BB4" w:rsidP="000426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_____________Н.А.</w:t>
            </w:r>
            <w:r w:rsidR="00170AF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Иванова                                  </w:t>
            </w:r>
            <w:r w:rsidR="009C55E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__________М.В.</w:t>
            </w:r>
            <w:r w:rsidR="00170AF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Миронова</w:t>
            </w:r>
          </w:p>
          <w:p w:rsidR="00EE0C0E" w:rsidRDefault="00EE0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EE0C0E" w:rsidRDefault="00EE0C0E">
            <w:pPr>
              <w:spacing w:after="0" w:line="240" w:lineRule="auto"/>
              <w:ind w:left="708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</w:t>
            </w:r>
          </w:p>
          <w:p w:rsidR="00EE0C0E" w:rsidRDefault="00EE0C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</w:tr>
    </w:tbl>
    <w:p w:rsidR="00EE0C0E" w:rsidRDefault="00EE0C0E" w:rsidP="00EE0C0E"/>
    <w:p w:rsidR="00EE0C0E" w:rsidRDefault="00EE0C0E" w:rsidP="00EE0C0E"/>
    <w:p w:rsidR="00EE0C0E" w:rsidRDefault="00EE0C0E" w:rsidP="00EE0C0E"/>
    <w:p w:rsidR="00EE0C0E" w:rsidRDefault="00EE0C0E" w:rsidP="00EE0C0E"/>
    <w:p w:rsidR="00EE0C0E" w:rsidRDefault="00EE0C0E" w:rsidP="00EE0C0E"/>
    <w:p w:rsidR="00EE0C0E" w:rsidRDefault="00EE0C0E" w:rsidP="00EE0C0E"/>
    <w:p w:rsidR="00EE0C0E" w:rsidRDefault="00EE0C0E" w:rsidP="00EE0C0E"/>
    <w:p w:rsidR="00EE0C0E" w:rsidRDefault="00EE0C0E" w:rsidP="00EE0C0E"/>
    <w:p w:rsidR="00EE0C0E" w:rsidRDefault="00EE0C0E" w:rsidP="00EE0C0E"/>
    <w:p w:rsidR="00EE0C0E" w:rsidRDefault="00EE0C0E" w:rsidP="00EE0C0E"/>
    <w:p w:rsidR="00EE0C0E" w:rsidRDefault="00EE0C0E" w:rsidP="00EE0C0E"/>
    <w:p w:rsidR="00EE0C0E" w:rsidRDefault="00EE0C0E" w:rsidP="00EE0C0E"/>
    <w:p w:rsidR="0060056B" w:rsidRDefault="0060056B" w:rsidP="00EE0C0E"/>
    <w:p w:rsidR="00BA7195" w:rsidRDefault="00BA7195" w:rsidP="00EE0C0E"/>
    <w:p w:rsidR="00BA7195" w:rsidRDefault="00BA7195" w:rsidP="00EE0C0E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A7195" w:rsidTr="00BA7195">
        <w:tc>
          <w:tcPr>
            <w:tcW w:w="4785" w:type="dxa"/>
          </w:tcPr>
          <w:p w:rsidR="00BA7195" w:rsidRDefault="00BA7195" w:rsidP="00EE0C0E"/>
        </w:tc>
        <w:tc>
          <w:tcPr>
            <w:tcW w:w="4786" w:type="dxa"/>
          </w:tcPr>
          <w:p w:rsidR="00B427AA" w:rsidRDefault="00B427AA" w:rsidP="00BA719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6C90" w:rsidRDefault="009E6C90" w:rsidP="00BA719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4509" w:rsidRDefault="00194509" w:rsidP="00BA719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4509" w:rsidRDefault="00194509" w:rsidP="00BA719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A7195" w:rsidRDefault="00BA7195" w:rsidP="00BA71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Приложение</w:t>
            </w:r>
          </w:p>
          <w:p w:rsidR="005709CE" w:rsidRDefault="005709CE" w:rsidP="00BA719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A7195" w:rsidRDefault="005709CE" w:rsidP="00EE03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</w:t>
            </w:r>
            <w:r w:rsidRPr="007E39D3">
              <w:rPr>
                <w:rFonts w:ascii="Times New Roman" w:hAnsi="Times New Roman"/>
                <w:sz w:val="28"/>
                <w:szCs w:val="28"/>
              </w:rPr>
              <w:t>Н</w:t>
            </w:r>
            <w:r w:rsidR="000D5D63" w:rsidRPr="007E39D3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BA7195" w:rsidRDefault="00BA7195" w:rsidP="00EE03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Решением </w:t>
            </w:r>
            <w:r w:rsidR="00C5136B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7002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сессии </w:t>
            </w:r>
            <w:r w:rsidR="00A94D15">
              <w:rPr>
                <w:rFonts w:ascii="Times New Roman" w:hAnsi="Times New Roman"/>
                <w:sz w:val="28"/>
                <w:szCs w:val="28"/>
              </w:rPr>
              <w:t>4</w:t>
            </w:r>
            <w:r w:rsidR="007002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созыва</w:t>
            </w:r>
          </w:p>
          <w:p w:rsidR="005709CE" w:rsidRDefault="005709CE" w:rsidP="00EE03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Совета Новоукраинского сельского поселения Гулькевичского района</w:t>
            </w:r>
          </w:p>
          <w:p w:rsidR="00BA7195" w:rsidRPr="00A94D15" w:rsidRDefault="00C5136B" w:rsidP="00EE03FF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о</w:t>
            </w:r>
            <w:r w:rsidR="00BA7195" w:rsidRPr="00A94D15">
              <w:rPr>
                <w:rFonts w:ascii="Times New Roman" w:hAnsi="Times New Roman"/>
                <w:sz w:val="28"/>
                <w:szCs w:val="28"/>
                <w:u w:val="single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C07DF1">
              <w:rPr>
                <w:rFonts w:ascii="Times New Roman" w:hAnsi="Times New Roman"/>
                <w:sz w:val="28"/>
                <w:szCs w:val="28"/>
                <w:u w:val="single"/>
              </w:rPr>
              <w:t>16.02.2021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E96B23" w:rsidRPr="00A94D15">
              <w:rPr>
                <w:rFonts w:ascii="Times New Roman" w:hAnsi="Times New Roman"/>
                <w:sz w:val="28"/>
                <w:szCs w:val="28"/>
                <w:u w:val="single"/>
              </w:rPr>
              <w:t xml:space="preserve">года </w:t>
            </w:r>
            <w:r w:rsidR="00BA6D30" w:rsidRPr="00A94D15">
              <w:rPr>
                <w:rFonts w:ascii="Times New Roman" w:hAnsi="Times New Roman"/>
                <w:sz w:val="28"/>
                <w:szCs w:val="28"/>
                <w:u w:val="single"/>
              </w:rPr>
              <w:t>№</w:t>
            </w:r>
            <w:r w:rsidR="00EE03FF" w:rsidRPr="00A94D15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ED0C82">
              <w:rPr>
                <w:rFonts w:ascii="Times New Roman" w:hAnsi="Times New Roman"/>
                <w:sz w:val="28"/>
                <w:szCs w:val="28"/>
                <w:u w:val="single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   </w:t>
            </w:r>
            <w:r w:rsidR="00EE03FF" w:rsidRPr="00A94D15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</w:t>
            </w:r>
          </w:p>
          <w:p w:rsidR="00BA7195" w:rsidRDefault="00BA7195" w:rsidP="00EE0C0E"/>
        </w:tc>
      </w:tr>
    </w:tbl>
    <w:p w:rsidR="00BA7195" w:rsidRDefault="00BA7195" w:rsidP="00EE0C0E"/>
    <w:p w:rsidR="000D5D63" w:rsidRPr="000D5D63" w:rsidRDefault="000D5D63" w:rsidP="00EE0C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5D63">
        <w:rPr>
          <w:rFonts w:ascii="Times New Roman" w:hAnsi="Times New Roman"/>
          <w:sz w:val="28"/>
          <w:szCs w:val="28"/>
        </w:rPr>
        <w:t>СТОИМОСТЬ</w:t>
      </w:r>
    </w:p>
    <w:p w:rsidR="00EE0C0E" w:rsidRDefault="000D5D63" w:rsidP="00EE0C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39D3">
        <w:rPr>
          <w:rFonts w:ascii="Times New Roman" w:hAnsi="Times New Roman"/>
          <w:sz w:val="28"/>
          <w:szCs w:val="28"/>
        </w:rPr>
        <w:t xml:space="preserve">услуг, предоставляемых согласно </w:t>
      </w:r>
      <w:r w:rsidR="00EE0C0E" w:rsidRPr="007E39D3">
        <w:rPr>
          <w:rFonts w:ascii="Times New Roman" w:hAnsi="Times New Roman"/>
          <w:sz w:val="28"/>
          <w:szCs w:val="28"/>
        </w:rPr>
        <w:t>гарантированно</w:t>
      </w:r>
      <w:r w:rsidRPr="007E39D3">
        <w:rPr>
          <w:rFonts w:ascii="Times New Roman" w:hAnsi="Times New Roman"/>
          <w:sz w:val="28"/>
          <w:szCs w:val="28"/>
        </w:rPr>
        <w:t>му</w:t>
      </w:r>
      <w:r w:rsidR="00EE0C0E" w:rsidRPr="007E39D3">
        <w:rPr>
          <w:rFonts w:ascii="Times New Roman" w:hAnsi="Times New Roman"/>
          <w:sz w:val="28"/>
          <w:szCs w:val="28"/>
        </w:rPr>
        <w:t xml:space="preserve"> перечн</w:t>
      </w:r>
      <w:r w:rsidRPr="007E39D3">
        <w:rPr>
          <w:rFonts w:ascii="Times New Roman" w:hAnsi="Times New Roman"/>
          <w:sz w:val="28"/>
          <w:szCs w:val="28"/>
        </w:rPr>
        <w:t>ю</w:t>
      </w:r>
      <w:r w:rsidR="00EE0C0E" w:rsidRPr="007E39D3">
        <w:rPr>
          <w:rFonts w:ascii="Times New Roman" w:hAnsi="Times New Roman"/>
          <w:sz w:val="28"/>
          <w:szCs w:val="28"/>
        </w:rPr>
        <w:t xml:space="preserve"> услуг</w:t>
      </w:r>
      <w:r w:rsidR="00EE0C0E">
        <w:rPr>
          <w:rFonts w:ascii="Times New Roman" w:hAnsi="Times New Roman"/>
          <w:sz w:val="28"/>
          <w:szCs w:val="28"/>
        </w:rPr>
        <w:t xml:space="preserve"> по погребению, оказываемых на территории </w:t>
      </w:r>
      <w:r w:rsidR="00C21676">
        <w:rPr>
          <w:rFonts w:ascii="Times New Roman" w:hAnsi="Times New Roman"/>
          <w:sz w:val="28"/>
          <w:szCs w:val="28"/>
        </w:rPr>
        <w:t>Новоукраинского</w:t>
      </w:r>
      <w:r w:rsidR="00EE0C0E">
        <w:rPr>
          <w:rFonts w:ascii="Times New Roman" w:hAnsi="Times New Roman"/>
          <w:sz w:val="28"/>
          <w:szCs w:val="28"/>
        </w:rPr>
        <w:t xml:space="preserve"> сельского поселения Гулькевичского района </w:t>
      </w:r>
    </w:p>
    <w:p w:rsidR="00EE0C0E" w:rsidRDefault="00EE0C0E" w:rsidP="00EE0C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5619" w:rsidRDefault="00105619" w:rsidP="00EE0C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828"/>
        <w:gridCol w:w="6660"/>
        <w:gridCol w:w="2083"/>
      </w:tblGrid>
      <w:tr w:rsidR="00EE0C0E" w:rsidTr="00EE0C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0E" w:rsidRDefault="00EE0C0E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0E" w:rsidRDefault="00EE0C0E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0E" w:rsidRPr="00415D77" w:rsidRDefault="00EE0C0E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Стоимость, руб. </w:t>
            </w:r>
            <w:r w:rsidRPr="00415D77">
              <w:rPr>
                <w:rFonts w:ascii="Times New Roman" w:hAnsi="Times New Roman"/>
                <w:sz w:val="28"/>
                <w:szCs w:val="28"/>
              </w:rPr>
              <w:t>с</w:t>
            </w:r>
          </w:p>
          <w:p w:rsidR="00EE0C0E" w:rsidRPr="000D5D63" w:rsidRDefault="00EE0C0E" w:rsidP="00FB77DE">
            <w:pPr>
              <w:jc w:val="center"/>
              <w:rPr>
                <w:rFonts w:ascii="Times New Roman" w:hAnsi="Times New Roman"/>
                <w:strike/>
                <w:sz w:val="28"/>
                <w:szCs w:val="28"/>
                <w:lang w:eastAsia="zh-CN"/>
              </w:rPr>
            </w:pPr>
            <w:r w:rsidRPr="00415D77">
              <w:rPr>
                <w:rFonts w:ascii="Times New Roman" w:hAnsi="Times New Roman"/>
                <w:sz w:val="28"/>
                <w:szCs w:val="28"/>
              </w:rPr>
              <w:t>01.02.20</w:t>
            </w:r>
            <w:r w:rsidR="00342F6D" w:rsidRPr="00415D77">
              <w:rPr>
                <w:rFonts w:ascii="Times New Roman" w:hAnsi="Times New Roman"/>
                <w:sz w:val="28"/>
                <w:szCs w:val="28"/>
              </w:rPr>
              <w:t>2</w:t>
            </w:r>
            <w:r w:rsidR="00FB77D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66419" w:rsidRPr="00F66419" w:rsidTr="00EE0C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0E" w:rsidRPr="00F66419" w:rsidRDefault="00EE0C0E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6641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0E" w:rsidRPr="00F66419" w:rsidRDefault="00EE0C0E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66419">
              <w:rPr>
                <w:rFonts w:ascii="Times New Roman" w:hAnsi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0E" w:rsidRPr="00F66419" w:rsidRDefault="00EE0C0E" w:rsidP="00150D11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66419">
              <w:rPr>
                <w:rFonts w:ascii="Times New Roman" w:hAnsi="Times New Roman"/>
                <w:sz w:val="28"/>
                <w:szCs w:val="28"/>
              </w:rPr>
              <w:t>1</w:t>
            </w:r>
            <w:r w:rsidR="00150D11">
              <w:rPr>
                <w:rFonts w:ascii="Times New Roman" w:hAnsi="Times New Roman"/>
                <w:sz w:val="28"/>
                <w:szCs w:val="28"/>
              </w:rPr>
              <w:t>32</w:t>
            </w:r>
            <w:r w:rsidR="00943F72">
              <w:rPr>
                <w:rFonts w:ascii="Times New Roman" w:hAnsi="Times New Roman"/>
                <w:sz w:val="28"/>
                <w:szCs w:val="28"/>
              </w:rPr>
              <w:t>,</w:t>
            </w:r>
            <w:r w:rsidR="00150D11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F66419" w:rsidRPr="00F66419" w:rsidTr="00EE0C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0E" w:rsidRPr="00F66419" w:rsidRDefault="00EE0C0E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6641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0E" w:rsidRPr="00F66419" w:rsidRDefault="00EE0C0E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66419">
              <w:rPr>
                <w:rFonts w:ascii="Times New Roman" w:hAnsi="Times New Roman"/>
                <w:sz w:val="28"/>
                <w:szCs w:val="28"/>
              </w:rPr>
              <w:t>Предоставление (изготовление), доставка гроба и других предметов, необходимых для погребения: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0E" w:rsidRPr="00F66419" w:rsidRDefault="00EE0C0E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F66419" w:rsidRPr="00F66419" w:rsidTr="00EE0C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0E" w:rsidRPr="007E39D3" w:rsidRDefault="000D5D63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7E39D3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0E" w:rsidRPr="00F66419" w:rsidRDefault="00EE0C0E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66419">
              <w:rPr>
                <w:rFonts w:ascii="Times New Roman" w:hAnsi="Times New Roman"/>
                <w:sz w:val="28"/>
                <w:szCs w:val="28"/>
              </w:rPr>
              <w:t>Гроб стандартный, строганный, из материалов толщиной 25-32 мм, обитый внутри и снаружи х/б с подушкой из стружки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0E" w:rsidRPr="00F66419" w:rsidRDefault="00EE0C0E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EE0C0E" w:rsidRPr="00F66419" w:rsidRDefault="00EE0C0E" w:rsidP="00150D11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66419">
              <w:rPr>
                <w:rFonts w:ascii="Times New Roman" w:hAnsi="Times New Roman"/>
                <w:sz w:val="28"/>
                <w:szCs w:val="28"/>
              </w:rPr>
              <w:t>1</w:t>
            </w:r>
            <w:r w:rsidR="00150D11">
              <w:rPr>
                <w:rFonts w:ascii="Times New Roman" w:hAnsi="Times New Roman"/>
                <w:sz w:val="28"/>
                <w:szCs w:val="28"/>
              </w:rPr>
              <w:t>761</w:t>
            </w:r>
            <w:r w:rsidR="00943F72">
              <w:rPr>
                <w:rFonts w:ascii="Times New Roman" w:hAnsi="Times New Roman"/>
                <w:sz w:val="28"/>
                <w:szCs w:val="28"/>
              </w:rPr>
              <w:t>,</w:t>
            </w:r>
            <w:r w:rsidR="00150D11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F66419" w:rsidRPr="00F66419" w:rsidTr="00EE0C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0E" w:rsidRPr="007E39D3" w:rsidRDefault="000D5D63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7E39D3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0E" w:rsidRPr="00F66419" w:rsidRDefault="00EE0C0E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66419">
              <w:rPr>
                <w:rFonts w:ascii="Times New Roman" w:hAnsi="Times New Roman"/>
                <w:sz w:val="28"/>
                <w:szCs w:val="28"/>
              </w:rPr>
              <w:t>Инвентарная табличка с указанием ФИО, даты рождения и смерти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0E" w:rsidRPr="00F66419" w:rsidRDefault="00EE0C0E" w:rsidP="00C162B4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66419">
              <w:rPr>
                <w:rFonts w:ascii="Times New Roman" w:hAnsi="Times New Roman"/>
                <w:sz w:val="28"/>
                <w:szCs w:val="28"/>
              </w:rPr>
              <w:t>1</w:t>
            </w:r>
            <w:r w:rsidR="00C162B4">
              <w:rPr>
                <w:rFonts w:ascii="Times New Roman" w:hAnsi="Times New Roman"/>
                <w:sz w:val="28"/>
                <w:szCs w:val="28"/>
              </w:rPr>
              <w:t>22</w:t>
            </w:r>
            <w:r w:rsidR="00A86520">
              <w:rPr>
                <w:rFonts w:ascii="Times New Roman" w:hAnsi="Times New Roman"/>
                <w:sz w:val="28"/>
                <w:szCs w:val="28"/>
              </w:rPr>
              <w:t>,</w:t>
            </w:r>
            <w:r w:rsidR="00C162B4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</w:tr>
      <w:tr w:rsidR="00F66419" w:rsidRPr="00F66419" w:rsidTr="00EE0C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0E" w:rsidRPr="007E39D3" w:rsidRDefault="000D5D63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7E39D3">
              <w:rPr>
                <w:rFonts w:ascii="Times New Roman" w:hAnsi="Times New Roman"/>
                <w:sz w:val="28"/>
                <w:szCs w:val="28"/>
              </w:rPr>
              <w:t>2.3</w:t>
            </w:r>
            <w:r w:rsidR="00B4198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0E" w:rsidRPr="00F66419" w:rsidRDefault="00EE0C0E" w:rsidP="00926A77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66419">
              <w:rPr>
                <w:rFonts w:ascii="Times New Roman" w:hAnsi="Times New Roman"/>
                <w:sz w:val="28"/>
                <w:szCs w:val="28"/>
              </w:rPr>
              <w:t xml:space="preserve">Доставка гроба </w:t>
            </w:r>
            <w:r w:rsidR="00926A77">
              <w:rPr>
                <w:rFonts w:ascii="Times New Roman" w:hAnsi="Times New Roman"/>
                <w:sz w:val="28"/>
                <w:szCs w:val="28"/>
              </w:rPr>
              <w:t>и</w:t>
            </w:r>
            <w:r w:rsidRPr="00F66419">
              <w:rPr>
                <w:rFonts w:ascii="Times New Roman" w:hAnsi="Times New Roman"/>
                <w:sz w:val="28"/>
                <w:szCs w:val="28"/>
              </w:rPr>
              <w:t xml:space="preserve"> похоронных принадлежностей по адресу, указанному заказчиком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0E" w:rsidRPr="00F66419" w:rsidRDefault="00D61C06" w:rsidP="00C162B4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66419">
              <w:rPr>
                <w:rFonts w:ascii="Times New Roman" w:hAnsi="Times New Roman"/>
                <w:sz w:val="28"/>
                <w:szCs w:val="28"/>
              </w:rPr>
              <w:t>7</w:t>
            </w:r>
            <w:r w:rsidR="00C162B4">
              <w:rPr>
                <w:rFonts w:ascii="Times New Roman" w:hAnsi="Times New Roman"/>
                <w:sz w:val="28"/>
                <w:szCs w:val="28"/>
              </w:rPr>
              <w:t>99</w:t>
            </w:r>
            <w:r w:rsidR="00A86520">
              <w:rPr>
                <w:rFonts w:ascii="Times New Roman" w:hAnsi="Times New Roman"/>
                <w:sz w:val="28"/>
                <w:szCs w:val="28"/>
              </w:rPr>
              <w:t>,</w:t>
            </w:r>
            <w:r w:rsidR="00C162B4"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</w:tr>
      <w:tr w:rsidR="00F66419" w:rsidRPr="00F66419" w:rsidTr="00EE0C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0E" w:rsidRPr="00F66419" w:rsidRDefault="00EE0C0E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6641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0E" w:rsidRPr="00F66419" w:rsidRDefault="00EE0C0E" w:rsidP="000E3BAD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66419">
              <w:rPr>
                <w:rFonts w:ascii="Times New Roman" w:hAnsi="Times New Roman"/>
                <w:sz w:val="28"/>
                <w:szCs w:val="28"/>
              </w:rPr>
              <w:t xml:space="preserve">Перевозка тела (останков) умершего </w:t>
            </w:r>
            <w:r w:rsidR="000E3BAD">
              <w:rPr>
                <w:rFonts w:ascii="Times New Roman" w:hAnsi="Times New Roman"/>
                <w:sz w:val="28"/>
                <w:szCs w:val="28"/>
              </w:rPr>
              <w:t>к месту захоронения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0E" w:rsidRPr="00F66419" w:rsidRDefault="00342F6D" w:rsidP="00C162B4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C162B4">
              <w:rPr>
                <w:rFonts w:ascii="Times New Roman" w:hAnsi="Times New Roman"/>
                <w:sz w:val="28"/>
                <w:szCs w:val="28"/>
              </w:rPr>
              <w:t>49</w:t>
            </w:r>
            <w:r w:rsidR="005801BE">
              <w:rPr>
                <w:rFonts w:ascii="Times New Roman" w:hAnsi="Times New Roman"/>
                <w:sz w:val="28"/>
                <w:szCs w:val="28"/>
              </w:rPr>
              <w:t>,</w:t>
            </w:r>
            <w:r w:rsidR="00C162B4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</w:tr>
      <w:tr w:rsidR="00F66419" w:rsidRPr="00F66419" w:rsidTr="00EE0C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0E" w:rsidRPr="00F66419" w:rsidRDefault="00EE0C0E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6641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0E" w:rsidRPr="00F66419" w:rsidRDefault="00EE0C0E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66419">
              <w:rPr>
                <w:rFonts w:ascii="Times New Roman" w:hAnsi="Times New Roman"/>
                <w:sz w:val="28"/>
                <w:szCs w:val="28"/>
              </w:rPr>
              <w:t>Погребение умершего при рытье могилы экскаватором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0E" w:rsidRPr="00F66419" w:rsidRDefault="004421D0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-</w:t>
            </w:r>
          </w:p>
        </w:tc>
      </w:tr>
      <w:tr w:rsidR="00F66419" w:rsidRPr="00F66419" w:rsidTr="00EE0C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0E" w:rsidRPr="00F66419" w:rsidRDefault="00EE0C0E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6641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0E" w:rsidRPr="00F66419" w:rsidRDefault="00EE0C0E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66419">
              <w:rPr>
                <w:rFonts w:ascii="Times New Roman" w:hAnsi="Times New Roman"/>
                <w:sz w:val="28"/>
                <w:szCs w:val="28"/>
              </w:rPr>
              <w:t>Погребение умершего при рытье могилы вручную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0E" w:rsidRPr="00F66419" w:rsidRDefault="00EE0C0E" w:rsidP="00C162B4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66419">
              <w:rPr>
                <w:rFonts w:ascii="Times New Roman" w:hAnsi="Times New Roman"/>
                <w:sz w:val="28"/>
                <w:szCs w:val="28"/>
              </w:rPr>
              <w:t>2</w:t>
            </w:r>
            <w:r w:rsidR="00C162B4">
              <w:rPr>
                <w:rFonts w:ascii="Times New Roman" w:hAnsi="Times New Roman"/>
                <w:sz w:val="28"/>
                <w:szCs w:val="28"/>
              </w:rPr>
              <w:t>637</w:t>
            </w:r>
            <w:r w:rsidR="005801BE">
              <w:rPr>
                <w:rFonts w:ascii="Times New Roman" w:hAnsi="Times New Roman"/>
                <w:sz w:val="28"/>
                <w:szCs w:val="28"/>
              </w:rPr>
              <w:t>,</w:t>
            </w:r>
            <w:r w:rsidR="00C162B4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</w:tr>
      <w:tr w:rsidR="00F66419" w:rsidRPr="00F66419" w:rsidTr="00EE0C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0E" w:rsidRPr="00F66419" w:rsidRDefault="00EE0C0E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6641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0E" w:rsidRPr="00F66419" w:rsidRDefault="00EE0C0E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zh-CN"/>
              </w:rPr>
            </w:pPr>
            <w:r w:rsidRPr="00F66419">
              <w:rPr>
                <w:rFonts w:ascii="Times New Roman" w:hAnsi="Times New Roman"/>
                <w:b/>
                <w:bCs/>
                <w:sz w:val="28"/>
                <w:szCs w:val="28"/>
              </w:rPr>
              <w:t>ИТОГО предельная стоимость гарантированного перечня услуг по погребению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0E" w:rsidRPr="00F66419" w:rsidRDefault="00342F6D" w:rsidP="00C92542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C92542">
              <w:rPr>
                <w:rFonts w:ascii="Times New Roman" w:hAnsi="Times New Roman"/>
                <w:sz w:val="28"/>
                <w:szCs w:val="28"/>
              </w:rPr>
              <w:t>403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C92542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</w:tr>
      <w:tr w:rsidR="00F66419" w:rsidRPr="00F66419" w:rsidTr="00EE0C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0E" w:rsidRPr="00F66419" w:rsidRDefault="00EE0C0E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66419">
              <w:rPr>
                <w:rFonts w:ascii="Times New Roman" w:hAnsi="Times New Roman"/>
                <w:sz w:val="28"/>
                <w:szCs w:val="28"/>
              </w:rPr>
              <w:t>6.1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0E" w:rsidRPr="00F66419" w:rsidRDefault="00EE0C0E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66419">
              <w:rPr>
                <w:rFonts w:ascii="Times New Roman" w:hAnsi="Times New Roman"/>
                <w:sz w:val="28"/>
                <w:szCs w:val="28"/>
              </w:rPr>
              <w:t>при рытье могилы экскаватором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0E" w:rsidRPr="00F66419" w:rsidRDefault="004421D0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-</w:t>
            </w:r>
          </w:p>
        </w:tc>
      </w:tr>
      <w:tr w:rsidR="00EE0C0E" w:rsidRPr="00F66419" w:rsidTr="00EE0C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0E" w:rsidRPr="00F66419" w:rsidRDefault="00EE0C0E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0E" w:rsidRPr="00F66419" w:rsidRDefault="00EE0C0E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66419">
              <w:rPr>
                <w:rFonts w:ascii="Times New Roman" w:hAnsi="Times New Roman"/>
                <w:sz w:val="28"/>
                <w:szCs w:val="28"/>
              </w:rPr>
              <w:t>при рытье могилы вручную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0E" w:rsidRPr="00F66419" w:rsidRDefault="00C92542" w:rsidP="00EE0C0E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C92542">
              <w:rPr>
                <w:rFonts w:ascii="Times New Roman" w:hAnsi="Times New Roman"/>
                <w:sz w:val="28"/>
                <w:szCs w:val="28"/>
              </w:rPr>
              <w:t>6403,46</w:t>
            </w:r>
          </w:p>
        </w:tc>
      </w:tr>
    </w:tbl>
    <w:p w:rsidR="00EE0C0E" w:rsidRPr="00F66419" w:rsidRDefault="00EE0C0E" w:rsidP="00EE0C0E">
      <w:pPr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</w:p>
    <w:p w:rsidR="00EE0C0E" w:rsidRDefault="00EE0C0E" w:rsidP="00EE0C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0C0E" w:rsidRDefault="00EE0C0E" w:rsidP="00EE0C0E">
      <w:pPr>
        <w:spacing w:after="0" w:line="240" w:lineRule="auto"/>
        <w:rPr>
          <w:rFonts w:ascii="Times New Roman" w:hAnsi="Times New Roman"/>
        </w:rPr>
      </w:pPr>
    </w:p>
    <w:sectPr w:rsidR="00EE0C0E" w:rsidSect="009E6C9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AFB"/>
    <w:rsid w:val="00010F49"/>
    <w:rsid w:val="00031D06"/>
    <w:rsid w:val="00033E8F"/>
    <w:rsid w:val="0004266D"/>
    <w:rsid w:val="000B034D"/>
    <w:rsid w:val="000C4969"/>
    <w:rsid w:val="000D5D63"/>
    <w:rsid w:val="000E3BAD"/>
    <w:rsid w:val="000E78CC"/>
    <w:rsid w:val="00105619"/>
    <w:rsid w:val="00136E71"/>
    <w:rsid w:val="00150D11"/>
    <w:rsid w:val="00170AF8"/>
    <w:rsid w:val="001839AF"/>
    <w:rsid w:val="00194509"/>
    <w:rsid w:val="0019774D"/>
    <w:rsid w:val="001D3A15"/>
    <w:rsid w:val="001E7A28"/>
    <w:rsid w:val="001F2EB2"/>
    <w:rsid w:val="00207C3F"/>
    <w:rsid w:val="002150A1"/>
    <w:rsid w:val="00224EAC"/>
    <w:rsid w:val="002355E8"/>
    <w:rsid w:val="00241B2C"/>
    <w:rsid w:val="00267C35"/>
    <w:rsid w:val="002A03A4"/>
    <w:rsid w:val="002B0B51"/>
    <w:rsid w:val="002C6525"/>
    <w:rsid w:val="002F373E"/>
    <w:rsid w:val="003266D0"/>
    <w:rsid w:val="00342F6D"/>
    <w:rsid w:val="00352A94"/>
    <w:rsid w:val="003A59C2"/>
    <w:rsid w:val="0040509F"/>
    <w:rsid w:val="00411BB4"/>
    <w:rsid w:val="00414AFB"/>
    <w:rsid w:val="00415D77"/>
    <w:rsid w:val="00435676"/>
    <w:rsid w:val="004421D0"/>
    <w:rsid w:val="004A6B62"/>
    <w:rsid w:val="004C1D32"/>
    <w:rsid w:val="004D0B6A"/>
    <w:rsid w:val="005120FE"/>
    <w:rsid w:val="005709CE"/>
    <w:rsid w:val="005801BE"/>
    <w:rsid w:val="0058602A"/>
    <w:rsid w:val="005A7159"/>
    <w:rsid w:val="005C3A76"/>
    <w:rsid w:val="005F6E13"/>
    <w:rsid w:val="0060056B"/>
    <w:rsid w:val="00604038"/>
    <w:rsid w:val="00604952"/>
    <w:rsid w:val="00612D11"/>
    <w:rsid w:val="00622214"/>
    <w:rsid w:val="00624C88"/>
    <w:rsid w:val="00624FEE"/>
    <w:rsid w:val="0063118A"/>
    <w:rsid w:val="006457A0"/>
    <w:rsid w:val="006B74A5"/>
    <w:rsid w:val="006E0128"/>
    <w:rsid w:val="006E1CE1"/>
    <w:rsid w:val="007002A7"/>
    <w:rsid w:val="00716232"/>
    <w:rsid w:val="00720961"/>
    <w:rsid w:val="00733F6A"/>
    <w:rsid w:val="00772E62"/>
    <w:rsid w:val="00780679"/>
    <w:rsid w:val="0078575F"/>
    <w:rsid w:val="007937CE"/>
    <w:rsid w:val="007B7E3E"/>
    <w:rsid w:val="007D6DCF"/>
    <w:rsid w:val="007E0BA5"/>
    <w:rsid w:val="007E39D3"/>
    <w:rsid w:val="00822E3F"/>
    <w:rsid w:val="008415B8"/>
    <w:rsid w:val="00857684"/>
    <w:rsid w:val="008A51EF"/>
    <w:rsid w:val="008A6194"/>
    <w:rsid w:val="008B33E8"/>
    <w:rsid w:val="008B416F"/>
    <w:rsid w:val="00921E25"/>
    <w:rsid w:val="00926A77"/>
    <w:rsid w:val="00927F73"/>
    <w:rsid w:val="00930FF2"/>
    <w:rsid w:val="009311EF"/>
    <w:rsid w:val="00931EA1"/>
    <w:rsid w:val="00943F72"/>
    <w:rsid w:val="00957598"/>
    <w:rsid w:val="00973561"/>
    <w:rsid w:val="009A1158"/>
    <w:rsid w:val="009B0E46"/>
    <w:rsid w:val="009B248A"/>
    <w:rsid w:val="009C55E3"/>
    <w:rsid w:val="009E6C90"/>
    <w:rsid w:val="00A01C43"/>
    <w:rsid w:val="00A41065"/>
    <w:rsid w:val="00A42AFF"/>
    <w:rsid w:val="00A42E52"/>
    <w:rsid w:val="00A86520"/>
    <w:rsid w:val="00A94D15"/>
    <w:rsid w:val="00A96521"/>
    <w:rsid w:val="00AC79CA"/>
    <w:rsid w:val="00AF4DAA"/>
    <w:rsid w:val="00B03FC8"/>
    <w:rsid w:val="00B045D9"/>
    <w:rsid w:val="00B3017D"/>
    <w:rsid w:val="00B4198E"/>
    <w:rsid w:val="00B427AA"/>
    <w:rsid w:val="00B476A3"/>
    <w:rsid w:val="00B61E9A"/>
    <w:rsid w:val="00B730C9"/>
    <w:rsid w:val="00B73118"/>
    <w:rsid w:val="00B834A1"/>
    <w:rsid w:val="00BA6D30"/>
    <w:rsid w:val="00BA7195"/>
    <w:rsid w:val="00BC547E"/>
    <w:rsid w:val="00BD5691"/>
    <w:rsid w:val="00BE63A8"/>
    <w:rsid w:val="00C067F7"/>
    <w:rsid w:val="00C07DF1"/>
    <w:rsid w:val="00C162B4"/>
    <w:rsid w:val="00C21676"/>
    <w:rsid w:val="00C23349"/>
    <w:rsid w:val="00C5136B"/>
    <w:rsid w:val="00C540E0"/>
    <w:rsid w:val="00C60F2D"/>
    <w:rsid w:val="00C92542"/>
    <w:rsid w:val="00CA0855"/>
    <w:rsid w:val="00CB663F"/>
    <w:rsid w:val="00D57E5F"/>
    <w:rsid w:val="00D61C06"/>
    <w:rsid w:val="00D74603"/>
    <w:rsid w:val="00D808F2"/>
    <w:rsid w:val="00D9492E"/>
    <w:rsid w:val="00DB7586"/>
    <w:rsid w:val="00DC363E"/>
    <w:rsid w:val="00DD4521"/>
    <w:rsid w:val="00E536A6"/>
    <w:rsid w:val="00E92C27"/>
    <w:rsid w:val="00E96B23"/>
    <w:rsid w:val="00EA6A71"/>
    <w:rsid w:val="00EB4B1C"/>
    <w:rsid w:val="00EC6645"/>
    <w:rsid w:val="00ED0C82"/>
    <w:rsid w:val="00EE03FF"/>
    <w:rsid w:val="00EE0C0E"/>
    <w:rsid w:val="00EE471E"/>
    <w:rsid w:val="00EF5142"/>
    <w:rsid w:val="00F52144"/>
    <w:rsid w:val="00F61AB4"/>
    <w:rsid w:val="00F66419"/>
    <w:rsid w:val="00F806CC"/>
    <w:rsid w:val="00FB185F"/>
    <w:rsid w:val="00FB77DE"/>
    <w:rsid w:val="00FC34FF"/>
    <w:rsid w:val="00FC7D35"/>
    <w:rsid w:val="00FE5213"/>
    <w:rsid w:val="00FE795B"/>
    <w:rsid w:val="00FF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C0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0C0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onsPlusTitle">
    <w:name w:val="ConsPlusTitle"/>
    <w:rsid w:val="00EE0C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2pt">
    <w:name w:val="Основной текст + 12 pt"/>
    <w:rsid w:val="00EE0C0E"/>
    <w:rPr>
      <w:rFonts w:ascii="Calibri" w:eastAsia="Calibri" w:hAnsi="Calibri" w:cs="Calibri" w:hint="default"/>
      <w:sz w:val="24"/>
      <w:szCs w:val="24"/>
      <w:shd w:val="clear" w:color="auto" w:fill="FFFFFF"/>
      <w:lang w:val="ru-RU" w:eastAsia="en-US" w:bidi="ar-SA"/>
    </w:rPr>
  </w:style>
  <w:style w:type="table" w:styleId="a4">
    <w:name w:val="Table Grid"/>
    <w:basedOn w:val="a1"/>
    <w:rsid w:val="00EE0C0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B0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0B51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7162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C0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0C0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onsPlusTitle">
    <w:name w:val="ConsPlusTitle"/>
    <w:rsid w:val="00EE0C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2pt">
    <w:name w:val="Основной текст + 12 pt"/>
    <w:rsid w:val="00EE0C0E"/>
    <w:rPr>
      <w:rFonts w:ascii="Calibri" w:eastAsia="Calibri" w:hAnsi="Calibri" w:cs="Calibri" w:hint="default"/>
      <w:sz w:val="24"/>
      <w:szCs w:val="24"/>
      <w:shd w:val="clear" w:color="auto" w:fill="FFFFFF"/>
      <w:lang w:val="ru-RU" w:eastAsia="en-US" w:bidi="ar-SA"/>
    </w:rPr>
  </w:style>
  <w:style w:type="table" w:styleId="a4">
    <w:name w:val="Table Grid"/>
    <w:basedOn w:val="a1"/>
    <w:rsid w:val="00EE0C0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B0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0B51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7162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B4A0C-B5A9-40AD-8E07-F4DAB2B7E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2021-02-20T10:52:00Z</cp:lastPrinted>
  <dcterms:created xsi:type="dcterms:W3CDTF">2021-02-10T06:34:00Z</dcterms:created>
  <dcterms:modified xsi:type="dcterms:W3CDTF">2021-02-20T11:07:00Z</dcterms:modified>
</cp:coreProperties>
</file>