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417"/>
      </w:tblGrid>
      <w:tr w:rsidR="00EA336C" w:rsidRPr="005C06C0" w:rsidTr="003E42E2">
        <w:trPr>
          <w:trHeight w:val="2295"/>
        </w:trPr>
        <w:tc>
          <w:tcPr>
            <w:tcW w:w="9322" w:type="dxa"/>
            <w:gridSpan w:val="6"/>
          </w:tcPr>
          <w:p w:rsidR="00B56E51" w:rsidRPr="00B56E51" w:rsidRDefault="00B56E51" w:rsidP="00B56E51">
            <w:pPr>
              <w:jc w:val="right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B56E51" w:rsidRPr="00B56E51" w:rsidTr="003E42E2">
              <w:trPr>
                <w:trHeight w:val="705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color w:val="FF0000"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 wp14:anchorId="514EB8B5" wp14:editId="5410C9A6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E51" w:rsidRPr="00B56E51" w:rsidTr="00B56E51">
              <w:trPr>
                <w:trHeight w:val="173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СОВЕТ НОВОУКРАИНСКОГО СЕЛЬСКОГО ПОСЕЛЕНИЯ</w:t>
            </w:r>
          </w:p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5C06C0"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EA336C" w:rsidRPr="00093F4A" w:rsidRDefault="00093F4A" w:rsidP="003E42E2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093F4A">
              <w:rPr>
                <w:b/>
                <w:sz w:val="28"/>
                <w:szCs w:val="28"/>
              </w:rPr>
              <w:t>16</w:t>
            </w:r>
            <w:r w:rsidR="00723CF0" w:rsidRPr="00093F4A">
              <w:rPr>
                <w:b/>
                <w:sz w:val="28"/>
                <w:szCs w:val="28"/>
              </w:rPr>
              <w:t xml:space="preserve"> </w:t>
            </w:r>
            <w:r w:rsidR="00EA336C" w:rsidRPr="00093F4A">
              <w:rPr>
                <w:b/>
                <w:sz w:val="28"/>
                <w:szCs w:val="28"/>
              </w:rPr>
              <w:t xml:space="preserve">сессия </w:t>
            </w:r>
            <w:r w:rsidR="00532214" w:rsidRPr="00093F4A">
              <w:rPr>
                <w:b/>
                <w:sz w:val="28"/>
                <w:szCs w:val="28"/>
              </w:rPr>
              <w:t>4</w:t>
            </w:r>
            <w:r w:rsidR="00EA336C" w:rsidRPr="00093F4A">
              <w:rPr>
                <w:b/>
                <w:sz w:val="28"/>
                <w:szCs w:val="28"/>
              </w:rPr>
              <w:t xml:space="preserve"> созыва</w:t>
            </w:r>
          </w:p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173"/>
        </w:trPr>
        <w:tc>
          <w:tcPr>
            <w:tcW w:w="1332" w:type="dxa"/>
            <w:vAlign w:val="bottom"/>
          </w:tcPr>
          <w:p w:rsidR="00EA336C" w:rsidRPr="000F350B" w:rsidRDefault="00EA336C" w:rsidP="003E42E2">
            <w:pPr>
              <w:jc w:val="center"/>
              <w:rPr>
                <w:sz w:val="28"/>
                <w:szCs w:val="28"/>
              </w:rPr>
            </w:pPr>
            <w:r w:rsidRPr="000F350B">
              <w:rPr>
                <w:sz w:val="28"/>
                <w:szCs w:val="28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336C" w:rsidRPr="00D0439C" w:rsidRDefault="00E41939" w:rsidP="00D0439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D0439C">
              <w:rPr>
                <w:sz w:val="28"/>
                <w:szCs w:val="28"/>
              </w:rPr>
              <w:t>3</w:t>
            </w:r>
            <w:r w:rsidR="00D0439C" w:rsidRPr="00D0439C">
              <w:rPr>
                <w:sz w:val="28"/>
                <w:szCs w:val="28"/>
                <w:lang w:val="en-US"/>
              </w:rPr>
              <w:t>1</w:t>
            </w:r>
            <w:r w:rsidR="00723CF0" w:rsidRPr="00D0439C">
              <w:rPr>
                <w:sz w:val="28"/>
                <w:szCs w:val="28"/>
              </w:rPr>
              <w:t>.0</w:t>
            </w:r>
            <w:r w:rsidR="00D0439C" w:rsidRPr="00D0439C">
              <w:rPr>
                <w:sz w:val="28"/>
                <w:szCs w:val="28"/>
                <w:lang w:val="en-US"/>
              </w:rPr>
              <w:t>7</w:t>
            </w:r>
            <w:r w:rsidR="00723CF0" w:rsidRPr="00D0439C">
              <w:rPr>
                <w:sz w:val="28"/>
                <w:szCs w:val="28"/>
              </w:rPr>
              <w:t>.20</w:t>
            </w:r>
            <w:r w:rsidR="00D0439C" w:rsidRPr="00D0439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429" w:type="dxa"/>
          </w:tcPr>
          <w:p w:rsidR="00EA336C" w:rsidRPr="00EB0BBD" w:rsidRDefault="00EA336C" w:rsidP="003E42E2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EA336C" w:rsidRPr="00093F4A" w:rsidRDefault="00EA336C" w:rsidP="003E42E2">
            <w:pPr>
              <w:jc w:val="center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A336C" w:rsidRPr="00093F4A" w:rsidRDefault="00723CF0" w:rsidP="003E42E2">
            <w:pPr>
              <w:jc w:val="center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214"/>
        </w:trPr>
        <w:tc>
          <w:tcPr>
            <w:tcW w:w="9322" w:type="dxa"/>
            <w:gridSpan w:val="6"/>
          </w:tcPr>
          <w:p w:rsidR="00EA336C" w:rsidRDefault="00EA336C" w:rsidP="003E42E2">
            <w:pPr>
              <w:ind w:hanging="142"/>
              <w:jc w:val="center"/>
            </w:pPr>
            <w:r w:rsidRPr="005C06C0">
              <w:t xml:space="preserve">с. </w:t>
            </w:r>
            <w:proofErr w:type="spellStart"/>
            <w:r w:rsidRPr="005C06C0">
              <w:t>Новоукраинское</w:t>
            </w:r>
            <w:proofErr w:type="spellEnd"/>
          </w:p>
          <w:p w:rsidR="00E55FD5" w:rsidRDefault="00E55FD5" w:rsidP="003E42E2">
            <w:pPr>
              <w:ind w:hanging="142"/>
              <w:jc w:val="center"/>
            </w:pPr>
          </w:p>
          <w:p w:rsidR="00981F73" w:rsidRPr="005C06C0" w:rsidRDefault="00981F73" w:rsidP="003E42E2">
            <w:pPr>
              <w:ind w:hanging="142"/>
              <w:jc w:val="center"/>
            </w:pPr>
          </w:p>
        </w:tc>
      </w:tr>
      <w:tr w:rsidR="00EA336C" w:rsidRPr="005C06C0" w:rsidTr="003E42E2">
        <w:trPr>
          <w:trHeight w:val="630"/>
          <w:hidden/>
        </w:trPr>
        <w:tc>
          <w:tcPr>
            <w:tcW w:w="9322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357"/>
        </w:trPr>
        <w:tc>
          <w:tcPr>
            <w:tcW w:w="9322" w:type="dxa"/>
            <w:gridSpan w:val="6"/>
          </w:tcPr>
          <w:p w:rsidR="00D761AB" w:rsidRPr="00D761AB" w:rsidRDefault="00D761AB" w:rsidP="00D761AB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1AB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>«</w:t>
            </w:r>
            <w:r w:rsidR="00EA336C" w:rsidRPr="00D761AB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 внесении изменений </w:t>
            </w:r>
            <w:r w:rsidRPr="00D761AB">
              <w:rPr>
                <w:rFonts w:ascii="Times New Roman" w:hAnsi="Times New Roman"/>
                <w:b/>
                <w:sz w:val="28"/>
                <w:szCs w:val="28"/>
              </w:rPr>
              <w:t xml:space="preserve">в Устав </w:t>
            </w:r>
          </w:p>
          <w:p w:rsidR="00EA336C" w:rsidRPr="00D761AB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D761AB">
              <w:rPr>
                <w:b/>
                <w:sz w:val="28"/>
                <w:szCs w:val="28"/>
                <w:lang w:eastAsia="zh-CN"/>
              </w:rPr>
              <w:t xml:space="preserve">Новоукраинского сельского поселения </w:t>
            </w:r>
          </w:p>
          <w:p w:rsidR="00EA336C" w:rsidRPr="005C06C0" w:rsidRDefault="00EA336C" w:rsidP="00D761AB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D761AB">
              <w:rPr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</w:tbl>
    <w:p w:rsidR="00EB0BBD" w:rsidRDefault="00EB0BBD" w:rsidP="00EB0BBD">
      <w:pPr>
        <w:widowControl w:val="0"/>
        <w:ind w:firstLine="851"/>
        <w:jc w:val="both"/>
        <w:rPr>
          <w:sz w:val="28"/>
          <w:szCs w:val="28"/>
        </w:rPr>
      </w:pPr>
    </w:p>
    <w:p w:rsidR="00EB0BBD" w:rsidRDefault="00EB0BBD" w:rsidP="00EB0BBD">
      <w:pPr>
        <w:widowControl w:val="0"/>
        <w:ind w:firstLine="851"/>
        <w:jc w:val="both"/>
        <w:rPr>
          <w:sz w:val="28"/>
          <w:szCs w:val="28"/>
        </w:rPr>
      </w:pPr>
    </w:p>
    <w:p w:rsidR="0045058B" w:rsidRPr="0045058B" w:rsidRDefault="0045058B" w:rsidP="0045058B">
      <w:pPr>
        <w:widowControl w:val="0"/>
        <w:ind w:firstLine="851"/>
        <w:jc w:val="both"/>
        <w:rPr>
          <w:sz w:val="28"/>
          <w:szCs w:val="28"/>
        </w:rPr>
      </w:pPr>
      <w:r w:rsidRPr="0045058B">
        <w:rPr>
          <w:sz w:val="28"/>
          <w:szCs w:val="28"/>
        </w:rPr>
        <w:t>В целях приведения Устава Новоукраинского сельского поселения Гулькевичского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Новоукраинского сельского поселения Гулькевичского района РЕШИЛ:</w:t>
      </w:r>
    </w:p>
    <w:p w:rsidR="0045058B" w:rsidRPr="0045058B" w:rsidRDefault="0045058B" w:rsidP="0045058B">
      <w:pPr>
        <w:widowControl w:val="0"/>
        <w:ind w:firstLine="851"/>
        <w:jc w:val="both"/>
        <w:rPr>
          <w:sz w:val="28"/>
          <w:szCs w:val="28"/>
        </w:rPr>
      </w:pPr>
      <w:r w:rsidRPr="0045058B">
        <w:rPr>
          <w:sz w:val="28"/>
          <w:szCs w:val="28"/>
        </w:rPr>
        <w:t>1. Внести в Устав Новоукраинского сельского поселения Гулькевичского района, принятый решением Совета Новоукраинского сельского поселения Гулькевичского района от 29 марта 2017 года № 1                               (в редакции решения Совета Новоукраинского сельского поселения Гулькевичского района от 28 мая 2018 года № 1, от 30 мая 2019 года № 1), изменения согласно приложению.</w:t>
      </w:r>
    </w:p>
    <w:p w:rsidR="0045058B" w:rsidRPr="0045058B" w:rsidRDefault="0045058B" w:rsidP="0045058B">
      <w:pPr>
        <w:widowControl w:val="0"/>
        <w:ind w:firstLine="851"/>
        <w:jc w:val="both"/>
        <w:rPr>
          <w:sz w:val="28"/>
          <w:szCs w:val="28"/>
        </w:rPr>
      </w:pPr>
      <w:r w:rsidRPr="0045058B">
        <w:rPr>
          <w:sz w:val="28"/>
          <w:szCs w:val="28"/>
        </w:rPr>
        <w:t xml:space="preserve">2. </w:t>
      </w:r>
      <w:proofErr w:type="gramStart"/>
      <w:r w:rsidRPr="0045058B">
        <w:rPr>
          <w:sz w:val="28"/>
          <w:szCs w:val="28"/>
        </w:rPr>
        <w:t>Контроль за</w:t>
      </w:r>
      <w:proofErr w:type="gramEnd"/>
      <w:r w:rsidRPr="0045058B">
        <w:rPr>
          <w:sz w:val="28"/>
          <w:szCs w:val="28"/>
        </w:rPr>
        <w:t xml:space="preserve"> выполнением настоящего решения возложить на депутатскую комиссию по здравоохранению, образованию, пенсионной политике, по вопросам семьи и детства, по делам несовершеннолетних и  молодежной политике Совета Новоукраинского сельского поселения Гулькевичского района.</w:t>
      </w:r>
    </w:p>
    <w:p w:rsidR="0045058B" w:rsidRPr="0045058B" w:rsidRDefault="0045058B" w:rsidP="0045058B">
      <w:pPr>
        <w:widowControl w:val="0"/>
        <w:ind w:firstLine="851"/>
        <w:jc w:val="both"/>
        <w:rPr>
          <w:sz w:val="28"/>
          <w:szCs w:val="28"/>
        </w:rPr>
      </w:pPr>
      <w:r w:rsidRPr="0045058B">
        <w:rPr>
          <w:sz w:val="28"/>
          <w:szCs w:val="28"/>
        </w:rPr>
        <w:t>3. Настоящее решение вступает в силу после его официального обнародования, произведенного после государственной регистрации.</w:t>
      </w:r>
    </w:p>
    <w:p w:rsidR="00981F73" w:rsidRDefault="0045058B" w:rsidP="0045058B">
      <w:pPr>
        <w:widowControl w:val="0"/>
        <w:ind w:firstLine="851"/>
        <w:jc w:val="both"/>
        <w:rPr>
          <w:sz w:val="28"/>
          <w:szCs w:val="28"/>
        </w:rPr>
      </w:pPr>
      <w:r w:rsidRPr="0045058B">
        <w:rPr>
          <w:sz w:val="28"/>
          <w:szCs w:val="28"/>
        </w:rPr>
        <w:t>При этом</w:t>
      </w:r>
      <w:proofErr w:type="gramStart"/>
      <w:r w:rsidRPr="0045058B">
        <w:rPr>
          <w:sz w:val="28"/>
          <w:szCs w:val="28"/>
        </w:rPr>
        <w:t>,</w:t>
      </w:r>
      <w:proofErr w:type="gramEnd"/>
      <w:r w:rsidRPr="0045058B">
        <w:rPr>
          <w:sz w:val="28"/>
          <w:szCs w:val="28"/>
        </w:rPr>
        <w:t xml:space="preserve"> положение пункта 4 статьи 8 Устава Новоукраинского сельского поселения Гулькевичского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</w:t>
      </w:r>
      <w:r w:rsidRPr="0045058B">
        <w:rPr>
          <w:sz w:val="28"/>
          <w:szCs w:val="28"/>
        </w:rPr>
        <w:lastRenderedPageBreak/>
        <w:t>значения городских поселений».</w:t>
      </w:r>
    </w:p>
    <w:p w:rsidR="00A36429" w:rsidRDefault="00A36429" w:rsidP="00A36429">
      <w:pPr>
        <w:widowControl w:val="0"/>
        <w:ind w:firstLine="851"/>
        <w:jc w:val="both"/>
        <w:rPr>
          <w:sz w:val="28"/>
          <w:szCs w:val="28"/>
        </w:rPr>
      </w:pPr>
    </w:p>
    <w:p w:rsidR="00EB0BBD" w:rsidRPr="00981F73" w:rsidRDefault="00EB0BBD" w:rsidP="00981F73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81F73" w:rsidRPr="005C06C0" w:rsidTr="00912CF5">
        <w:tc>
          <w:tcPr>
            <w:tcW w:w="4927" w:type="dxa"/>
          </w:tcPr>
          <w:p w:rsidR="00981F73" w:rsidRPr="00093F4A" w:rsidRDefault="00093F4A" w:rsidP="00912CF5">
            <w:pPr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Г</w:t>
            </w:r>
            <w:r w:rsidR="00981F73" w:rsidRPr="00093F4A">
              <w:rPr>
                <w:sz w:val="28"/>
                <w:szCs w:val="28"/>
              </w:rPr>
              <w:t>лав</w:t>
            </w:r>
            <w:r w:rsidRPr="00093F4A">
              <w:rPr>
                <w:sz w:val="28"/>
                <w:szCs w:val="28"/>
              </w:rPr>
              <w:t>а</w:t>
            </w:r>
            <w:r w:rsidR="00981F73" w:rsidRPr="00093F4A">
              <w:rPr>
                <w:sz w:val="28"/>
                <w:szCs w:val="28"/>
              </w:rPr>
              <w:t xml:space="preserve"> Новоукраинского сельского поселения Гулькевичского района</w:t>
            </w:r>
          </w:p>
          <w:p w:rsidR="00981F73" w:rsidRPr="00093F4A" w:rsidRDefault="00981F73" w:rsidP="00912CF5">
            <w:pPr>
              <w:jc w:val="both"/>
              <w:rPr>
                <w:sz w:val="28"/>
                <w:szCs w:val="28"/>
              </w:rPr>
            </w:pPr>
          </w:p>
          <w:p w:rsidR="00093F4A" w:rsidRPr="00093F4A" w:rsidRDefault="00093F4A" w:rsidP="00912CF5">
            <w:pPr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093F4A">
            <w:pPr>
              <w:jc w:val="both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____________________</w:t>
            </w:r>
            <w:r w:rsidR="00093F4A" w:rsidRPr="00093F4A">
              <w:rPr>
                <w:sz w:val="28"/>
                <w:szCs w:val="28"/>
              </w:rPr>
              <w:t>Н.А. Иванова</w:t>
            </w:r>
          </w:p>
        </w:tc>
        <w:tc>
          <w:tcPr>
            <w:tcW w:w="4927" w:type="dxa"/>
          </w:tcPr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>Председатель Совета</w:t>
            </w:r>
            <w:r w:rsidRPr="005C06C0">
              <w:rPr>
                <w:sz w:val="28"/>
                <w:szCs w:val="28"/>
              </w:rPr>
              <w:tab/>
            </w:r>
          </w:p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Новоукраинского сельского поселения Гулькевичского района </w:t>
            </w:r>
          </w:p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                           </w:t>
            </w: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_____________ </w:t>
            </w:r>
            <w:proofErr w:type="spellStart"/>
            <w:r w:rsidRPr="005C06C0">
              <w:rPr>
                <w:sz w:val="28"/>
                <w:szCs w:val="28"/>
              </w:rPr>
              <w:t>М.В.Миронова</w:t>
            </w:r>
            <w:proofErr w:type="spellEnd"/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912CF5">
            <w:pPr>
              <w:jc w:val="both"/>
              <w:rPr>
                <w:sz w:val="28"/>
                <w:szCs w:val="28"/>
              </w:rPr>
            </w:pPr>
          </w:p>
        </w:tc>
      </w:tr>
    </w:tbl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C942D2" w:rsidRDefault="00C942D2" w:rsidP="00981F73">
      <w:pPr>
        <w:widowControl w:val="0"/>
        <w:ind w:firstLine="851"/>
        <w:jc w:val="both"/>
        <w:rPr>
          <w:sz w:val="28"/>
          <w:szCs w:val="28"/>
        </w:rPr>
      </w:pPr>
    </w:p>
    <w:p w:rsidR="00C942D2" w:rsidRDefault="00C942D2" w:rsidP="00981F73">
      <w:pPr>
        <w:widowControl w:val="0"/>
        <w:ind w:firstLine="851"/>
        <w:jc w:val="both"/>
        <w:rPr>
          <w:sz w:val="28"/>
          <w:szCs w:val="28"/>
        </w:rPr>
      </w:pPr>
    </w:p>
    <w:p w:rsidR="00C942D2" w:rsidRDefault="00C942D2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Pr="00981F73" w:rsidRDefault="00981F73" w:rsidP="00981F73">
      <w:pPr>
        <w:widowControl w:val="0"/>
        <w:ind w:left="5521" w:firstLine="851"/>
        <w:jc w:val="center"/>
        <w:rPr>
          <w:sz w:val="28"/>
          <w:szCs w:val="28"/>
        </w:rPr>
      </w:pPr>
      <w:r w:rsidRPr="00981F73">
        <w:rPr>
          <w:sz w:val="28"/>
          <w:szCs w:val="28"/>
        </w:rPr>
        <w:t>Приложение к решению</w:t>
      </w:r>
    </w:p>
    <w:p w:rsidR="00981F73" w:rsidRPr="00981F73" w:rsidRDefault="00981F73" w:rsidP="00981F73">
      <w:pPr>
        <w:widowControl w:val="0"/>
        <w:ind w:left="552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F73">
        <w:rPr>
          <w:sz w:val="28"/>
          <w:szCs w:val="28"/>
        </w:rPr>
        <w:t>Совета Новоукраинского</w:t>
      </w:r>
    </w:p>
    <w:p w:rsidR="00981F73" w:rsidRPr="00981F73" w:rsidRDefault="00981F73" w:rsidP="00981F73">
      <w:pPr>
        <w:widowControl w:val="0"/>
        <w:ind w:left="4813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1F73">
        <w:rPr>
          <w:sz w:val="28"/>
          <w:szCs w:val="28"/>
        </w:rPr>
        <w:t>сельского поселения</w:t>
      </w:r>
    </w:p>
    <w:p w:rsidR="00981F73" w:rsidRPr="00981F73" w:rsidRDefault="00981F73" w:rsidP="00981F73">
      <w:pPr>
        <w:widowControl w:val="0"/>
        <w:ind w:left="5521" w:firstLine="851"/>
        <w:jc w:val="center"/>
        <w:rPr>
          <w:sz w:val="28"/>
          <w:szCs w:val="28"/>
        </w:rPr>
      </w:pPr>
      <w:r w:rsidRPr="00981F73">
        <w:rPr>
          <w:sz w:val="28"/>
          <w:szCs w:val="28"/>
        </w:rPr>
        <w:t>Гулькевичского района</w:t>
      </w:r>
    </w:p>
    <w:p w:rsidR="00981F73" w:rsidRPr="00981F73" w:rsidRDefault="00981F73" w:rsidP="00981F73">
      <w:pPr>
        <w:widowControl w:val="0"/>
        <w:ind w:left="552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Pr="00981F73">
        <w:rPr>
          <w:sz w:val="28"/>
          <w:szCs w:val="28"/>
        </w:rPr>
        <w:t>_</w:t>
      </w:r>
      <w:r w:rsidRPr="00981F73">
        <w:rPr>
          <w:sz w:val="28"/>
          <w:szCs w:val="28"/>
          <w:u w:val="single"/>
        </w:rPr>
        <w:t>3</w:t>
      </w:r>
      <w:r w:rsidR="00D0439C">
        <w:rPr>
          <w:sz w:val="28"/>
          <w:szCs w:val="28"/>
          <w:u w:val="single"/>
          <w:lang w:val="en-US"/>
        </w:rPr>
        <w:t>1</w:t>
      </w:r>
      <w:r w:rsidR="00D0439C">
        <w:rPr>
          <w:sz w:val="28"/>
          <w:szCs w:val="28"/>
          <w:u w:val="single"/>
        </w:rPr>
        <w:t>.0</w:t>
      </w:r>
      <w:r w:rsidR="00D0439C">
        <w:rPr>
          <w:sz w:val="28"/>
          <w:szCs w:val="28"/>
          <w:u w:val="single"/>
          <w:lang w:val="en-US"/>
        </w:rPr>
        <w:t>7</w:t>
      </w:r>
      <w:r w:rsidR="00D0439C">
        <w:rPr>
          <w:sz w:val="28"/>
          <w:szCs w:val="28"/>
          <w:u w:val="single"/>
        </w:rPr>
        <w:t>.20</w:t>
      </w:r>
      <w:r w:rsidR="00D0439C">
        <w:rPr>
          <w:sz w:val="28"/>
          <w:szCs w:val="28"/>
          <w:u w:val="single"/>
          <w:lang w:val="en-US"/>
        </w:rPr>
        <w:t>20</w:t>
      </w:r>
      <w:r w:rsidRPr="00981F73">
        <w:rPr>
          <w:sz w:val="28"/>
          <w:szCs w:val="28"/>
        </w:rPr>
        <w:t>_ №__</w:t>
      </w:r>
      <w:bookmarkStart w:id="0" w:name="_GoBack"/>
      <w:r w:rsidRPr="00093F4A">
        <w:rPr>
          <w:sz w:val="28"/>
          <w:szCs w:val="28"/>
          <w:u w:val="single"/>
        </w:rPr>
        <w:t>1</w:t>
      </w:r>
      <w:bookmarkEnd w:id="0"/>
      <w:r>
        <w:rPr>
          <w:sz w:val="28"/>
          <w:szCs w:val="28"/>
        </w:rPr>
        <w:t>__</w:t>
      </w:r>
    </w:p>
    <w:p w:rsidR="00981F73" w:rsidRP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P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Pr="00981F73" w:rsidRDefault="00981F73" w:rsidP="00D25637">
      <w:pPr>
        <w:widowControl w:val="0"/>
        <w:ind w:firstLine="851"/>
        <w:jc w:val="center"/>
        <w:rPr>
          <w:sz w:val="28"/>
          <w:szCs w:val="28"/>
        </w:rPr>
      </w:pPr>
      <w:r w:rsidRPr="00981F73">
        <w:rPr>
          <w:sz w:val="28"/>
          <w:szCs w:val="28"/>
        </w:rPr>
        <w:t>Изменения</w:t>
      </w:r>
    </w:p>
    <w:p w:rsidR="00981F73" w:rsidRPr="00981F73" w:rsidRDefault="00981F73" w:rsidP="00D25637">
      <w:pPr>
        <w:widowControl w:val="0"/>
        <w:ind w:firstLine="851"/>
        <w:jc w:val="center"/>
        <w:rPr>
          <w:sz w:val="28"/>
          <w:szCs w:val="28"/>
        </w:rPr>
      </w:pPr>
      <w:r w:rsidRPr="00981F73">
        <w:rPr>
          <w:sz w:val="28"/>
          <w:szCs w:val="28"/>
        </w:rPr>
        <w:t>в Устав Новоукраинского сельского поселения</w:t>
      </w:r>
    </w:p>
    <w:p w:rsidR="00981F73" w:rsidRPr="00981F73" w:rsidRDefault="00981F73" w:rsidP="00D25637">
      <w:pPr>
        <w:widowControl w:val="0"/>
        <w:ind w:firstLine="851"/>
        <w:jc w:val="center"/>
        <w:rPr>
          <w:sz w:val="28"/>
          <w:szCs w:val="28"/>
        </w:rPr>
      </w:pPr>
      <w:r w:rsidRPr="00981F73">
        <w:rPr>
          <w:sz w:val="28"/>
          <w:szCs w:val="28"/>
        </w:rPr>
        <w:t>Гулькевичского района</w:t>
      </w:r>
    </w:p>
    <w:p w:rsidR="00981F73" w:rsidRP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712DE5">
        <w:rPr>
          <w:sz w:val="28"/>
        </w:rPr>
        <w:t xml:space="preserve">1. В пункте 4 статьи 8 </w:t>
      </w:r>
      <w:r>
        <w:rPr>
          <w:color w:val="000000"/>
          <w:sz w:val="28"/>
          <w:szCs w:val="28"/>
        </w:rPr>
        <w:t>«</w:t>
      </w:r>
      <w:r w:rsidRPr="00712DE5">
        <w:rPr>
          <w:sz w:val="28"/>
          <w:szCs w:val="28"/>
        </w:rPr>
        <w:t>Вопросы местного значения поселения</w:t>
      </w:r>
      <w:r>
        <w:rPr>
          <w:sz w:val="28"/>
          <w:szCs w:val="28"/>
        </w:rPr>
        <w:t>»</w:t>
      </w:r>
      <w:r w:rsidRPr="00712DE5">
        <w:rPr>
          <w:sz w:val="28"/>
          <w:szCs w:val="28"/>
        </w:rPr>
        <w:t xml:space="preserve"> </w:t>
      </w:r>
      <w:r w:rsidRPr="00712DE5">
        <w:rPr>
          <w:sz w:val="28"/>
        </w:rPr>
        <w:t xml:space="preserve">слова </w:t>
      </w:r>
      <w:r w:rsidRPr="009C3AE7">
        <w:rPr>
          <w:rFonts w:eastAsia="Calibri"/>
          <w:color w:val="000000"/>
          <w:sz w:val="28"/>
          <w:szCs w:val="28"/>
        </w:rPr>
        <w:t>«электро-, тепл</w:t>
      </w:r>
      <w:proofErr w:type="gramStart"/>
      <w:r w:rsidRPr="009C3AE7">
        <w:rPr>
          <w:rFonts w:eastAsia="Calibri"/>
          <w:color w:val="000000"/>
          <w:sz w:val="28"/>
          <w:szCs w:val="28"/>
        </w:rPr>
        <w:t>о-</w:t>
      </w:r>
      <w:proofErr w:type="gramEnd"/>
      <w:r w:rsidRPr="009C3AE7">
        <w:rPr>
          <w:rFonts w:eastAsia="Calibri"/>
          <w:color w:val="000000"/>
          <w:sz w:val="28"/>
          <w:szCs w:val="28"/>
        </w:rPr>
        <w:t>, газо- и водоснабжения населения, водоотведения,» исключить.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2. Статью 8 «Вопросы местного значения поселения» дополнить пунктом 28 следующего содержания: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 xml:space="preserve">«28) </w:t>
      </w:r>
      <w:r w:rsidRPr="0099163B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9" w:history="1">
        <w:r w:rsidRPr="009C3AE7">
          <w:rPr>
            <w:rFonts w:eastAsia="Calibri"/>
          </w:rPr>
          <w:t>законодательством</w:t>
        </w:r>
      </w:hyperlink>
      <w:r w:rsidRPr="0099163B"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99163B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</w:t>
      </w:r>
      <w:r w:rsidRPr="0099163B">
        <w:rPr>
          <w:rFonts w:eastAsia="Calibri"/>
          <w:color w:val="000000"/>
          <w:sz w:val="28"/>
          <w:szCs w:val="28"/>
        </w:rPr>
        <w:t>.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3. Пункт 6 части 1 статьи 10 «Полномочия органов местного самоуправления по решению вопросов местного значения» признать утратившим силу.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4. Часть 2 статьи 21.1 «Сход граждан» изложить в следующей редакции: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9C3AE7">
        <w:rPr>
          <w:rFonts w:eastAsia="Calibri"/>
          <w:color w:val="000000"/>
          <w:sz w:val="28"/>
          <w:szCs w:val="28"/>
        </w:rPr>
        <w:t>,</w:t>
      </w:r>
      <w:proofErr w:type="gramEnd"/>
      <w:r w:rsidRPr="009C3AE7">
        <w:rPr>
          <w:rFonts w:eastAsia="Calibri"/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.».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5. Абзац третий части 3 статьи 23 «Структура органов местного самоуправления поселения» изложить в следующей редакции: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 xml:space="preserve">6. Пункт 11 части 6 статьи 25 «Статус депутата Совета» дополнить словами «, если иное не предусмотрено Федеральным законом от 6 октября </w:t>
      </w:r>
      <w:r w:rsidRPr="009C3AE7">
        <w:rPr>
          <w:rFonts w:eastAsia="Calibri"/>
          <w:color w:val="000000"/>
          <w:sz w:val="28"/>
          <w:szCs w:val="28"/>
        </w:rPr>
        <w:lastRenderedPageBreak/>
        <w:t>2003 года № 131-ФЗ «Об общих принципах организации местного самоуправления в Российской Федерации»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</w:t>
      </w:r>
      <w:proofErr w:type="gramEnd"/>
      <w:r w:rsidRPr="009C3AE7">
        <w:rPr>
          <w:rFonts w:eastAsia="Calibri"/>
          <w:color w:val="000000"/>
          <w:sz w:val="28"/>
          <w:szCs w:val="28"/>
        </w:rPr>
        <w:t>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7. Часть 8 статьи 31 «Глава поселения» изложить в следующей редакции: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«8. Глава поселения не вправе: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C3AE7">
        <w:rPr>
          <w:rFonts w:eastAsia="Calibri"/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C3AE7">
        <w:rPr>
          <w:rFonts w:eastAsia="Calibri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</w:t>
      </w:r>
      <w:proofErr w:type="gramEnd"/>
      <w:r w:rsidRPr="009C3AE7">
        <w:rPr>
          <w:rFonts w:eastAsia="Calibri"/>
          <w:color w:val="000000"/>
          <w:sz w:val="28"/>
          <w:szCs w:val="28"/>
        </w:rPr>
        <w:t xml:space="preserve"> администрации (губернатора) Краснодарского края;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д) иные случаи, предусмотренные федеральными законами;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9C3AE7">
        <w:rPr>
          <w:rFonts w:eastAsia="Calibri"/>
          <w:color w:val="000000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.».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8. Пункт 16 части 1 статьи 33 «Досрочное прекращение полномочий главы поселения» дополнить словами «, если иное не предусмотрено Федеральным законом от 6 октября 2003 года  № 131-ФЗ «Об общих принципах организации местного самоуправления в Российской Федерации».».</w:t>
      </w:r>
    </w:p>
    <w:p w:rsidR="00532214" w:rsidRPr="00721B1A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9</w:t>
      </w:r>
      <w:r w:rsidRPr="00721B1A">
        <w:rPr>
          <w:rFonts w:eastAsia="Calibri"/>
          <w:color w:val="000000" w:themeColor="text1"/>
          <w:sz w:val="28"/>
          <w:szCs w:val="28"/>
        </w:rPr>
        <w:t>. Абзац пятый части 2 статьи 34 «Гарантии осуществления полномочий главы поселения, депутата Совета» признать утратившим силу.</w:t>
      </w:r>
    </w:p>
    <w:p w:rsidR="00532214" w:rsidRPr="00721B1A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721B1A">
        <w:rPr>
          <w:color w:val="000000" w:themeColor="text1"/>
          <w:sz w:val="28"/>
          <w:szCs w:val="28"/>
        </w:rPr>
        <w:t xml:space="preserve">10. Часть 4 статьи 34 «Гарантии осуществления полномочий главы поселения, депутата Совета» </w:t>
      </w:r>
      <w:r w:rsidRPr="00721B1A">
        <w:rPr>
          <w:rFonts w:eastAsia="Calibri"/>
          <w:bCs/>
          <w:color w:val="000000" w:themeColor="text1"/>
          <w:sz w:val="28"/>
          <w:szCs w:val="28"/>
        </w:rPr>
        <w:t xml:space="preserve">дополнить словами </w:t>
      </w:r>
      <w:r w:rsidRPr="00721B1A">
        <w:rPr>
          <w:color w:val="000000" w:themeColor="text1"/>
          <w:sz w:val="28"/>
          <w:szCs w:val="28"/>
        </w:rPr>
        <w:t>«на срок два рабочих дня (дней) в месяц».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1</w:t>
      </w:r>
      <w:r w:rsidRPr="009C3AE7">
        <w:rPr>
          <w:rFonts w:eastAsia="Calibri"/>
          <w:color w:val="000000"/>
          <w:sz w:val="28"/>
          <w:szCs w:val="28"/>
        </w:rPr>
        <w:t>. Статью 70 «Муниципальные заимствования, муниципальные гарантии» изложить в следующей редакции:</w:t>
      </w:r>
    </w:p>
    <w:p w:rsidR="00532214" w:rsidRPr="004C5EF5" w:rsidRDefault="00532214" w:rsidP="00532214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5EF5">
        <w:rPr>
          <w:b/>
          <w:sz w:val="28"/>
          <w:szCs w:val="28"/>
        </w:rPr>
        <w:t>Статья</w:t>
      </w:r>
      <w:r w:rsidRPr="009C3AE7">
        <w:rPr>
          <w:b/>
          <w:sz w:val="28"/>
          <w:szCs w:val="28"/>
        </w:rPr>
        <w:t xml:space="preserve"> 70</w:t>
      </w:r>
      <w:r w:rsidRPr="00E565BE">
        <w:rPr>
          <w:b/>
          <w:sz w:val="28"/>
          <w:szCs w:val="28"/>
        </w:rPr>
        <w:t xml:space="preserve">. </w:t>
      </w:r>
      <w:r w:rsidRPr="004C5EF5">
        <w:rPr>
          <w:b/>
          <w:sz w:val="28"/>
          <w:szCs w:val="28"/>
        </w:rPr>
        <w:t>Муниципальные заимствования, муниципальные гарантии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9C3AE7">
        <w:rPr>
          <w:sz w:val="28"/>
          <w:szCs w:val="28"/>
        </w:rPr>
        <w:t xml:space="preserve">в соответствии с полномочиями органов местного самоуправления на основании </w:t>
      </w:r>
      <w:r w:rsidRPr="009C3AE7">
        <w:rPr>
          <w:sz w:val="28"/>
          <w:szCs w:val="28"/>
        </w:rPr>
        <w:lastRenderedPageBreak/>
        <w:t>решения Совета о местном бюджете на очередной финансовый год</w:t>
      </w:r>
      <w:proofErr w:type="gramEnd"/>
      <w:r w:rsidRPr="009C3AE7">
        <w:rPr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Письменная форма муниципальной гарантии является обязательной.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9C3AE7">
        <w:rPr>
          <w:sz w:val="28"/>
          <w:szCs w:val="28"/>
        </w:rPr>
        <w:t>дств кр</w:t>
      </w:r>
      <w:proofErr w:type="gramEnd"/>
      <w:r w:rsidRPr="009C3AE7">
        <w:rPr>
          <w:sz w:val="28"/>
          <w:szCs w:val="28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10" w:history="1">
        <w:r w:rsidRPr="009C3AE7">
          <w:rPr>
            <w:sz w:val="28"/>
            <w:szCs w:val="28"/>
          </w:rPr>
          <w:t>пунктом 5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C3AE7">
        <w:rPr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9C3AE7">
          <w:rPr>
            <w:sz w:val="28"/>
            <w:szCs w:val="28"/>
          </w:rPr>
          <w:t>абзацем третьим пункта 1.1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9C3AE7">
        <w:rPr>
          <w:sz w:val="28"/>
          <w:szCs w:val="28"/>
        </w:rPr>
        <w:t xml:space="preserve"> с </w:t>
      </w:r>
      <w:hyperlink r:id="rId12" w:history="1">
        <w:r w:rsidRPr="009C3AE7">
          <w:rPr>
            <w:sz w:val="28"/>
            <w:szCs w:val="28"/>
          </w:rPr>
          <w:t>пунктом 5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</w:t>
      </w:r>
      <w:r w:rsidRPr="004C5EF5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Pr="009C3AE7">
        <w:rPr>
          <w:sz w:val="28"/>
          <w:szCs w:val="28"/>
        </w:rPr>
        <w:t>.».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C3AE7">
        <w:rPr>
          <w:sz w:val="28"/>
          <w:szCs w:val="28"/>
        </w:rPr>
        <w:t xml:space="preserve">. Часть 1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изложить в следующей редакции:</w:t>
      </w:r>
    </w:p>
    <w:p w:rsidR="00532214" w:rsidRPr="004C5EF5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C5EF5">
        <w:rPr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9C3AE7">
        <w:rPr>
          <w:sz w:val="28"/>
          <w:szCs w:val="28"/>
        </w:rPr>
        <w:t>на</w:t>
      </w:r>
      <w:proofErr w:type="gramEnd"/>
      <w:r w:rsidRPr="009C3AE7">
        <w:rPr>
          <w:sz w:val="28"/>
          <w:szCs w:val="28"/>
        </w:rPr>
        <w:t xml:space="preserve"> внешний и внутренний, предварительный и последующий.».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C3AE7">
        <w:rPr>
          <w:sz w:val="28"/>
          <w:szCs w:val="28"/>
        </w:rPr>
        <w:t xml:space="preserve">. Части 5, 6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изложить в следующей редакции: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«</w:t>
      </w:r>
      <w:r w:rsidRPr="006A6C83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A6C83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A6C83">
        <w:rPr>
          <w:sz w:val="28"/>
          <w:szCs w:val="28"/>
        </w:rPr>
        <w:t xml:space="preserve"> из местного бюджета;</w:t>
      </w:r>
    </w:p>
    <w:p w:rsidR="00532214" w:rsidRPr="006A6C83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6. Внутренний муниципальный финансовый контроль осуществляется в установленном Бюджетным кодексом Ро</w:t>
      </w:r>
      <w:r w:rsidRPr="00F266F4">
        <w:rPr>
          <w:bCs/>
          <w:color w:val="000000"/>
          <w:sz w:val="28"/>
          <w:szCs w:val="28"/>
        </w:rPr>
        <w:t>ссийской Федерации порядке</w:t>
      </w:r>
      <w:proofErr w:type="gramStart"/>
      <w:r w:rsidRPr="00F266F4">
        <w:rPr>
          <w:bCs/>
          <w:color w:val="000000"/>
          <w:sz w:val="28"/>
          <w:szCs w:val="28"/>
        </w:rPr>
        <w:t>.</w:t>
      </w:r>
      <w:r w:rsidRPr="009C3AE7">
        <w:rPr>
          <w:sz w:val="28"/>
          <w:szCs w:val="28"/>
        </w:rPr>
        <w:t>».</w:t>
      </w:r>
      <w:proofErr w:type="gramEnd"/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C3AE7">
        <w:rPr>
          <w:sz w:val="28"/>
          <w:szCs w:val="28"/>
        </w:rPr>
        <w:t xml:space="preserve">. Части 7-9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признать утратившими силу.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C3AE7">
        <w:rPr>
          <w:sz w:val="28"/>
          <w:szCs w:val="28"/>
        </w:rPr>
        <w:t xml:space="preserve">. В части 1 статьи 73 </w:t>
      </w:r>
      <w:r>
        <w:rPr>
          <w:sz w:val="28"/>
          <w:szCs w:val="28"/>
        </w:rPr>
        <w:t>«</w:t>
      </w:r>
      <w:r w:rsidRPr="009C3AE7">
        <w:rPr>
          <w:sz w:val="28"/>
          <w:szCs w:val="28"/>
        </w:rPr>
        <w:t>Составление, внешняя проверка, рассмотрение и утверждение бюджетной отчетности» слово «сводной» исключить.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C3AE7">
        <w:rPr>
          <w:sz w:val="28"/>
          <w:szCs w:val="28"/>
        </w:rPr>
        <w:t xml:space="preserve">. Часть 7 статьи 73 </w:t>
      </w:r>
      <w:r>
        <w:rPr>
          <w:sz w:val="28"/>
          <w:szCs w:val="28"/>
        </w:rPr>
        <w:t>«</w:t>
      </w:r>
      <w:r w:rsidRPr="009C3AE7">
        <w:rPr>
          <w:sz w:val="28"/>
          <w:szCs w:val="28"/>
        </w:rPr>
        <w:t>Составление, внешняя проверка, рассмотрение и утверждение бюджетной отчетности» изложить в следующей редакции:</w:t>
      </w:r>
    </w:p>
    <w:p w:rsidR="00532214" w:rsidRPr="009C3AE7" w:rsidRDefault="00532214" w:rsidP="00532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lastRenderedPageBreak/>
        <w:t xml:space="preserve">«7. </w:t>
      </w:r>
      <w:proofErr w:type="gramStart"/>
      <w:r w:rsidRPr="009C3AE7">
        <w:rPr>
          <w:sz w:val="28"/>
          <w:szCs w:val="28"/>
        </w:rPr>
        <w:t xml:space="preserve">Одновременно с годовым отчетом об исполнении местного бюджета представляются </w:t>
      </w:r>
      <w:r w:rsidRPr="00A34B89"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9C3AE7">
        <w:rPr>
          <w:sz w:val="28"/>
          <w:szCs w:val="28"/>
        </w:rPr>
        <w:t xml:space="preserve"> 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  <w:proofErr w:type="gramEnd"/>
    </w:p>
    <w:p w:rsidR="00EA5336" w:rsidRDefault="00EA5336" w:rsidP="00EA5336">
      <w:pPr>
        <w:widowControl w:val="0"/>
        <w:ind w:firstLine="851"/>
        <w:jc w:val="both"/>
        <w:rPr>
          <w:sz w:val="28"/>
          <w:szCs w:val="28"/>
        </w:rPr>
      </w:pPr>
    </w:p>
    <w:p w:rsidR="00495B89" w:rsidRDefault="00495B89" w:rsidP="00EA5336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5B89" w:rsidRPr="005C06C0" w:rsidTr="0005554F">
        <w:tc>
          <w:tcPr>
            <w:tcW w:w="4927" w:type="dxa"/>
          </w:tcPr>
          <w:p w:rsidR="00495B89" w:rsidRPr="005C06C0" w:rsidRDefault="00495B89" w:rsidP="00055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95B89" w:rsidRPr="005C06C0" w:rsidRDefault="00495B89" w:rsidP="0005554F">
            <w:pPr>
              <w:jc w:val="both"/>
              <w:rPr>
                <w:sz w:val="28"/>
                <w:szCs w:val="28"/>
              </w:rPr>
            </w:pPr>
          </w:p>
        </w:tc>
      </w:tr>
    </w:tbl>
    <w:p w:rsidR="00495B89" w:rsidRDefault="00495B89" w:rsidP="00EA5336">
      <w:pPr>
        <w:widowControl w:val="0"/>
        <w:ind w:firstLine="851"/>
        <w:jc w:val="both"/>
        <w:rPr>
          <w:sz w:val="28"/>
          <w:szCs w:val="28"/>
        </w:rPr>
      </w:pPr>
    </w:p>
    <w:p w:rsidR="00495B89" w:rsidRDefault="00495B89" w:rsidP="00EA5336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43E47" w:rsidRPr="0054250A" w:rsidTr="005F73DD">
        <w:tc>
          <w:tcPr>
            <w:tcW w:w="4927" w:type="dxa"/>
          </w:tcPr>
          <w:p w:rsidR="00443E47" w:rsidRPr="005C06C0" w:rsidRDefault="00443E47" w:rsidP="00495B8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43E47" w:rsidRPr="005C06C0" w:rsidRDefault="00443E47" w:rsidP="005F73DD">
            <w:pPr>
              <w:jc w:val="both"/>
              <w:rPr>
                <w:sz w:val="28"/>
                <w:szCs w:val="28"/>
              </w:rPr>
            </w:pPr>
          </w:p>
        </w:tc>
      </w:tr>
    </w:tbl>
    <w:p w:rsidR="0054250A" w:rsidRDefault="0054250A" w:rsidP="00F10C6F">
      <w:pPr>
        <w:jc w:val="both"/>
        <w:rPr>
          <w:sz w:val="28"/>
          <w:szCs w:val="28"/>
        </w:rPr>
      </w:pPr>
    </w:p>
    <w:p w:rsidR="0054250A" w:rsidRDefault="0054250A" w:rsidP="00EA336C">
      <w:pPr>
        <w:ind w:firstLine="851"/>
        <w:jc w:val="both"/>
        <w:rPr>
          <w:sz w:val="28"/>
          <w:szCs w:val="28"/>
        </w:rPr>
      </w:pPr>
    </w:p>
    <w:p w:rsidR="0054250A" w:rsidRDefault="0054250A" w:rsidP="00991BA1">
      <w:pPr>
        <w:jc w:val="both"/>
        <w:rPr>
          <w:sz w:val="28"/>
          <w:szCs w:val="28"/>
        </w:rPr>
      </w:pPr>
    </w:p>
    <w:sectPr w:rsidR="0054250A" w:rsidSect="00981F73">
      <w:type w:val="continuous"/>
      <w:pgSz w:w="11906" w:h="16838"/>
      <w:pgMar w:top="426" w:right="567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01" w:rsidRDefault="00C64501" w:rsidP="00E55FD5">
      <w:r>
        <w:separator/>
      </w:r>
    </w:p>
  </w:endnote>
  <w:endnote w:type="continuationSeparator" w:id="0">
    <w:p w:rsidR="00C64501" w:rsidRDefault="00C64501" w:rsidP="00E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01" w:rsidRDefault="00C64501" w:rsidP="00E55FD5">
      <w:r>
        <w:separator/>
      </w:r>
    </w:p>
  </w:footnote>
  <w:footnote w:type="continuationSeparator" w:id="0">
    <w:p w:rsidR="00C64501" w:rsidRDefault="00C64501" w:rsidP="00E5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A32"/>
    <w:multiLevelType w:val="hybridMultilevel"/>
    <w:tmpl w:val="DA6E2962"/>
    <w:lvl w:ilvl="0" w:tplc="C5E09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C"/>
    <w:rsid w:val="000728D0"/>
    <w:rsid w:val="00093F4A"/>
    <w:rsid w:val="001440F1"/>
    <w:rsid w:val="00154884"/>
    <w:rsid w:val="00193A30"/>
    <w:rsid w:val="001D300D"/>
    <w:rsid w:val="002341E3"/>
    <w:rsid w:val="00363D1D"/>
    <w:rsid w:val="0037265D"/>
    <w:rsid w:val="003E74D5"/>
    <w:rsid w:val="00443E47"/>
    <w:rsid w:val="0045058B"/>
    <w:rsid w:val="00495B89"/>
    <w:rsid w:val="00532214"/>
    <w:rsid w:val="0054250A"/>
    <w:rsid w:val="00545D6D"/>
    <w:rsid w:val="005F247B"/>
    <w:rsid w:val="006262D5"/>
    <w:rsid w:val="00632225"/>
    <w:rsid w:val="00666AFE"/>
    <w:rsid w:val="006E2FE7"/>
    <w:rsid w:val="006F1E4C"/>
    <w:rsid w:val="00723CF0"/>
    <w:rsid w:val="00792B27"/>
    <w:rsid w:val="007A100E"/>
    <w:rsid w:val="008219BE"/>
    <w:rsid w:val="0089276A"/>
    <w:rsid w:val="00897791"/>
    <w:rsid w:val="008B5A00"/>
    <w:rsid w:val="00941E20"/>
    <w:rsid w:val="0096388D"/>
    <w:rsid w:val="00981F73"/>
    <w:rsid w:val="00991BA1"/>
    <w:rsid w:val="0099455F"/>
    <w:rsid w:val="00A25B2F"/>
    <w:rsid w:val="00A36429"/>
    <w:rsid w:val="00A71155"/>
    <w:rsid w:val="00AB5F0E"/>
    <w:rsid w:val="00AE67E8"/>
    <w:rsid w:val="00B56E51"/>
    <w:rsid w:val="00C3066B"/>
    <w:rsid w:val="00C353B7"/>
    <w:rsid w:val="00C64501"/>
    <w:rsid w:val="00C77013"/>
    <w:rsid w:val="00C942D2"/>
    <w:rsid w:val="00CE7E5C"/>
    <w:rsid w:val="00D0439C"/>
    <w:rsid w:val="00D25637"/>
    <w:rsid w:val="00D34171"/>
    <w:rsid w:val="00D67C31"/>
    <w:rsid w:val="00D761AB"/>
    <w:rsid w:val="00D85C5D"/>
    <w:rsid w:val="00D9281B"/>
    <w:rsid w:val="00D96960"/>
    <w:rsid w:val="00DB6BC0"/>
    <w:rsid w:val="00E269E3"/>
    <w:rsid w:val="00E41939"/>
    <w:rsid w:val="00E55FD5"/>
    <w:rsid w:val="00E677BC"/>
    <w:rsid w:val="00EA0D5E"/>
    <w:rsid w:val="00EA336C"/>
    <w:rsid w:val="00EA5336"/>
    <w:rsid w:val="00EB0BBD"/>
    <w:rsid w:val="00EB0FFB"/>
    <w:rsid w:val="00F10C6F"/>
    <w:rsid w:val="00F41EE7"/>
    <w:rsid w:val="00FB750A"/>
    <w:rsid w:val="00FC7C43"/>
    <w:rsid w:val="00FE5385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896795445CAB72B68C233FDA060D2AEC94717036D8D3ADBB5FD1D7E47F19F2A9CF107AB638ED7EA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2019-06-03T07:17:00Z</cp:lastPrinted>
  <dcterms:created xsi:type="dcterms:W3CDTF">2020-05-08T11:59:00Z</dcterms:created>
  <dcterms:modified xsi:type="dcterms:W3CDTF">2020-07-31T11:48:00Z</dcterms:modified>
</cp:coreProperties>
</file>