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39" w:rsidRDefault="00EE2D39" w:rsidP="00EE2D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8B4D2F" wp14:editId="671CE661">
            <wp:extent cx="657225" cy="695325"/>
            <wp:effectExtent l="19050" t="0" r="9525" b="0"/>
            <wp:docPr id="1" name="Рисунок 0" descr="герб_село Новоукра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село Новоукраинско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39" cy="69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F93" w:rsidRDefault="008A5F93" w:rsidP="00DB3430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EF4074" w:rsidRDefault="00DB3430" w:rsidP="00C244B1">
      <w:pPr>
        <w:pStyle w:val="a8"/>
        <w:jc w:val="center"/>
        <w:rPr>
          <w:rFonts w:ascii="Times New Roman" w:hAnsi="Times New Roman" w:cs="Times New Roman"/>
          <w:b/>
          <w:sz w:val="6"/>
          <w:szCs w:val="6"/>
        </w:rPr>
      </w:pPr>
      <w:r w:rsidRPr="00DB3430">
        <w:rPr>
          <w:rFonts w:ascii="Times New Roman" w:hAnsi="Times New Roman" w:cs="Times New Roman"/>
          <w:b/>
          <w:sz w:val="28"/>
          <w:szCs w:val="28"/>
        </w:rPr>
        <w:t>АДМИНИСТРАЦИЯ НОВОУКРАИНСКОГО СЕЛЬСКОГО ПОСЕЛЕНИЯ</w:t>
      </w:r>
      <w:r w:rsidR="0090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430">
        <w:rPr>
          <w:rFonts w:ascii="Times New Roman" w:hAnsi="Times New Roman" w:cs="Times New Roman"/>
          <w:b/>
          <w:sz w:val="28"/>
          <w:szCs w:val="28"/>
        </w:rPr>
        <w:t xml:space="preserve"> ГУЛЬКЕВИЧСКОГО </w:t>
      </w:r>
      <w:r w:rsidR="0090684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DB3430" w:rsidRPr="00C244B1" w:rsidRDefault="00EF4074" w:rsidP="00C244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3430" w:rsidRPr="008B13A2">
        <w:rPr>
          <w:rFonts w:ascii="Times New Roman" w:hAnsi="Times New Roman" w:cs="Times New Roman"/>
          <w:b/>
          <w:sz w:val="32"/>
          <w:szCs w:val="32"/>
        </w:rPr>
        <w:t>О С Т А Н О В Л Е Н И Е</w:t>
      </w:r>
    </w:p>
    <w:p w:rsidR="008B13A2" w:rsidRDefault="008B13A2" w:rsidP="00C46EC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511" w:rsidRPr="007C316F" w:rsidRDefault="00C06603" w:rsidP="00134FA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E444A">
        <w:rPr>
          <w:rFonts w:ascii="Times New Roman" w:hAnsi="Times New Roman" w:cs="Times New Roman"/>
          <w:sz w:val="28"/>
          <w:szCs w:val="28"/>
        </w:rPr>
        <w:t xml:space="preserve">12.03.2020        </w:t>
      </w:r>
      <w:r w:rsidR="0098003C" w:rsidRPr="00C06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A7A02" w:rsidRPr="00C066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003C" w:rsidRPr="00C066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26E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E444A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2B6BF0" w:rsidRDefault="00753FFF" w:rsidP="00E5544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F51511" w:rsidRPr="00F51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511" w:rsidRPr="00F51511">
        <w:rPr>
          <w:rFonts w:ascii="Times New Roman" w:hAnsi="Times New Roman" w:cs="Times New Roman"/>
          <w:sz w:val="24"/>
          <w:szCs w:val="24"/>
        </w:rPr>
        <w:t>Новоукраинское</w:t>
      </w:r>
      <w:proofErr w:type="spellEnd"/>
    </w:p>
    <w:p w:rsidR="00E55447" w:rsidRDefault="00E55447" w:rsidP="00E554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46ECA" w:rsidRPr="008B13A2" w:rsidRDefault="00C46ECA" w:rsidP="00B3050B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7B1" w:rsidRPr="00D967B1" w:rsidRDefault="00D967B1" w:rsidP="00D967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B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применения взысканий </w:t>
      </w:r>
    </w:p>
    <w:p w:rsidR="00D967B1" w:rsidRPr="00D967B1" w:rsidRDefault="00D967B1" w:rsidP="00D967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B1">
        <w:rPr>
          <w:rFonts w:ascii="Times New Roman" w:hAnsi="Times New Roman" w:cs="Times New Roman"/>
          <w:b/>
          <w:sz w:val="28"/>
          <w:szCs w:val="28"/>
        </w:rPr>
        <w:t xml:space="preserve">к муниципальным служащим администрации </w:t>
      </w:r>
    </w:p>
    <w:p w:rsidR="00D967B1" w:rsidRPr="00D967B1" w:rsidRDefault="00016727" w:rsidP="00D967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="00D967B1" w:rsidRPr="00D967B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67B1" w:rsidRPr="00D967B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967B1" w:rsidRPr="00D967B1" w:rsidRDefault="00D967B1" w:rsidP="00D967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67B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D967B1">
        <w:rPr>
          <w:rFonts w:ascii="Times New Roman" w:hAnsi="Times New Roman" w:cs="Times New Roman"/>
          <w:b/>
          <w:sz w:val="28"/>
          <w:szCs w:val="28"/>
        </w:rPr>
        <w:t xml:space="preserve"> статьями 14.1, 15, 27 Федерального закона </w:t>
      </w:r>
    </w:p>
    <w:p w:rsidR="00D967B1" w:rsidRPr="00D967B1" w:rsidRDefault="00D967B1" w:rsidP="00D967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B1">
        <w:rPr>
          <w:rFonts w:ascii="Times New Roman" w:hAnsi="Times New Roman" w:cs="Times New Roman"/>
          <w:b/>
          <w:sz w:val="28"/>
          <w:szCs w:val="28"/>
        </w:rPr>
        <w:t xml:space="preserve">от 2 марта 2007 года № 25-ФЗ «О муниципальной службе </w:t>
      </w:r>
    </w:p>
    <w:p w:rsidR="007006D5" w:rsidRPr="002E2AFF" w:rsidRDefault="00D967B1" w:rsidP="00D967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B1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  <w:r w:rsidR="002E2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6D5" w:rsidRPr="00D967B1" w:rsidRDefault="007006D5" w:rsidP="007006D5">
      <w:pPr>
        <w:pStyle w:val="a8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061CEA" w:rsidRPr="00061CEA" w:rsidRDefault="000D7B66" w:rsidP="0064084B">
      <w:pPr>
        <w:pStyle w:val="a8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7B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D967B1" w:rsidRPr="00D967B1">
        <w:rPr>
          <w:rFonts w:ascii="Times New Roman" w:eastAsia="Times New Roman" w:hAnsi="Times New Roman" w:cs="Times New Roman"/>
          <w:sz w:val="28"/>
          <w:szCs w:val="28"/>
        </w:rPr>
        <w:t>Трудовым кодексом Российской Федерации, федеральными законами от 2 марта 2007 года № 25-ФЗ «О муниципальной службе в Российской Федерации», от 25 декабря 2008 года № 273-Ф</w:t>
      </w:r>
      <w:r w:rsidR="00D967B1">
        <w:rPr>
          <w:rFonts w:ascii="Times New Roman" w:eastAsia="Times New Roman" w:hAnsi="Times New Roman" w:cs="Times New Roman"/>
          <w:sz w:val="28"/>
          <w:szCs w:val="28"/>
        </w:rPr>
        <w:t xml:space="preserve">З «О противодействии коррупции» </w:t>
      </w:r>
      <w:r w:rsidRPr="000D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006D5" w:rsidRPr="00061C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06D5" w:rsidRPr="00061CEA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7006D5" w:rsidRPr="00061CEA">
        <w:rPr>
          <w:rFonts w:ascii="Times New Roman" w:hAnsi="Times New Roman" w:cs="Times New Roman"/>
          <w:spacing w:val="-3"/>
          <w:sz w:val="28"/>
          <w:szCs w:val="28"/>
        </w:rPr>
        <w:t>:</w:t>
      </w:r>
      <w:r w:rsidRPr="000D7B66">
        <w:t xml:space="preserve"> </w:t>
      </w:r>
    </w:p>
    <w:p w:rsidR="001045B8" w:rsidRDefault="007006D5" w:rsidP="00D26267">
      <w:pPr>
        <w:pStyle w:val="a8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61CEA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bookmarkStart w:id="1" w:name="sub_5"/>
      <w:r w:rsidR="00D967B1" w:rsidRPr="00D967B1">
        <w:rPr>
          <w:rFonts w:ascii="Times New Roman" w:hAnsi="Times New Roman" w:cs="Times New Roman"/>
          <w:spacing w:val="-3"/>
          <w:sz w:val="28"/>
          <w:szCs w:val="28"/>
        </w:rPr>
        <w:t xml:space="preserve">Утвердить Порядок применения взысканий к муниципальным служащим администрации </w:t>
      </w:r>
      <w:r w:rsidR="00016727" w:rsidRPr="00016727">
        <w:rPr>
          <w:rFonts w:ascii="Times New Roman" w:hAnsi="Times New Roman" w:cs="Times New Roman"/>
          <w:spacing w:val="-3"/>
          <w:sz w:val="28"/>
          <w:szCs w:val="28"/>
        </w:rPr>
        <w:t xml:space="preserve">Новоукраинского сельского поселения </w:t>
      </w:r>
      <w:proofErr w:type="spellStart"/>
      <w:r w:rsidR="00016727">
        <w:rPr>
          <w:rFonts w:ascii="Times New Roman" w:hAnsi="Times New Roman" w:cs="Times New Roman"/>
          <w:spacing w:val="-3"/>
          <w:sz w:val="28"/>
          <w:szCs w:val="28"/>
        </w:rPr>
        <w:t>Гулькевичского</w:t>
      </w:r>
      <w:proofErr w:type="spellEnd"/>
      <w:r w:rsidR="00D967B1" w:rsidRPr="00D967B1">
        <w:rPr>
          <w:rFonts w:ascii="Times New Roman" w:hAnsi="Times New Roman" w:cs="Times New Roman"/>
          <w:spacing w:val="-3"/>
          <w:sz w:val="28"/>
          <w:szCs w:val="28"/>
        </w:rPr>
        <w:t xml:space="preserve"> район</w:t>
      </w:r>
      <w:r w:rsidR="0001672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D967B1" w:rsidRPr="00D967B1">
        <w:rPr>
          <w:rFonts w:ascii="Times New Roman" w:hAnsi="Times New Roman" w:cs="Times New Roman"/>
          <w:spacing w:val="-3"/>
          <w:sz w:val="28"/>
          <w:szCs w:val="28"/>
        </w:rPr>
        <w:t>, предусмотренных статьями 14.1, 15, 27 Федерального закона от 2 марта                2007 года № 25-ФЗ «О муниципальной службе в Российской Федерации» согласно приложению (прилагается).</w:t>
      </w:r>
    </w:p>
    <w:p w:rsidR="002D3231" w:rsidRPr="002D3231" w:rsidRDefault="00DA1716" w:rsidP="004B00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3231" w:rsidRPr="002D3231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Новоукраинского </w:t>
      </w:r>
      <w:proofErr w:type="gramStart"/>
      <w:r w:rsidR="002D3231" w:rsidRPr="002D323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D3231" w:rsidRPr="002D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D5" w:rsidRDefault="002D3231" w:rsidP="004B00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23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D323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D3231">
        <w:rPr>
          <w:rFonts w:ascii="Times New Roman" w:hAnsi="Times New Roman" w:cs="Times New Roman"/>
          <w:sz w:val="28"/>
          <w:szCs w:val="28"/>
        </w:rPr>
        <w:t xml:space="preserve"> района Г.В. </w:t>
      </w:r>
      <w:proofErr w:type="spellStart"/>
      <w:r w:rsidRPr="002D3231">
        <w:rPr>
          <w:rFonts w:ascii="Times New Roman" w:hAnsi="Times New Roman" w:cs="Times New Roman"/>
          <w:sz w:val="28"/>
          <w:szCs w:val="28"/>
        </w:rPr>
        <w:t>Шурховецкой</w:t>
      </w:r>
      <w:proofErr w:type="spellEnd"/>
      <w:r w:rsidRPr="002D3231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</w:t>
      </w:r>
      <w:proofErr w:type="spellStart"/>
      <w:r w:rsidRPr="002D323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D3231">
        <w:rPr>
          <w:rFonts w:ascii="Times New Roman" w:hAnsi="Times New Roman" w:cs="Times New Roman"/>
          <w:sz w:val="28"/>
          <w:szCs w:val="28"/>
        </w:rPr>
        <w:t xml:space="preserve"> района, определенных постановлением администрации Новоукраинского сельского поселения </w:t>
      </w:r>
      <w:proofErr w:type="spellStart"/>
      <w:r w:rsidRPr="002D323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D3231">
        <w:rPr>
          <w:rFonts w:ascii="Times New Roman" w:hAnsi="Times New Roman" w:cs="Times New Roman"/>
          <w:sz w:val="28"/>
          <w:szCs w:val="28"/>
        </w:rPr>
        <w:t xml:space="preserve"> района от 1 февраля 2019 года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 поселения </w:t>
      </w:r>
      <w:proofErr w:type="spellStart"/>
      <w:r w:rsidRPr="002D323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D3231">
        <w:rPr>
          <w:rFonts w:ascii="Times New Roman" w:hAnsi="Times New Roman" w:cs="Times New Roman"/>
          <w:sz w:val="28"/>
          <w:szCs w:val="28"/>
        </w:rPr>
        <w:t xml:space="preserve"> района» и разместить на сайте Новоукраинского сельского поселения </w:t>
      </w:r>
      <w:proofErr w:type="spellStart"/>
      <w:r w:rsidRPr="002D323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D32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bookmarkEnd w:id="1"/>
    <w:p w:rsidR="00D967B1" w:rsidRDefault="007006D5" w:rsidP="00061CE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sz w:val="28"/>
          <w:szCs w:val="28"/>
        </w:rPr>
        <w:t>3.</w:t>
      </w:r>
      <w:r w:rsidR="004E7A8F" w:rsidRPr="004E7A8F">
        <w:t xml:space="preserve"> </w:t>
      </w:r>
      <w:r w:rsidR="004E7A8F" w:rsidRPr="004E7A8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главного специалиста администрации Новоукраинского сельского поселения </w:t>
      </w:r>
      <w:proofErr w:type="spellStart"/>
      <w:r w:rsidR="004E7A8F" w:rsidRPr="004E7A8F">
        <w:rPr>
          <w:rFonts w:ascii="Times New Roman" w:hAnsi="Times New Roman" w:cs="Times New Roman"/>
          <w:sz w:val="28"/>
          <w:szCs w:val="28"/>
        </w:rPr>
        <w:t>Гу</w:t>
      </w:r>
      <w:r w:rsidR="004E7A8F">
        <w:rPr>
          <w:rFonts w:ascii="Times New Roman" w:hAnsi="Times New Roman" w:cs="Times New Roman"/>
          <w:sz w:val="28"/>
          <w:szCs w:val="28"/>
        </w:rPr>
        <w:t>лькевичского</w:t>
      </w:r>
      <w:proofErr w:type="spellEnd"/>
      <w:r w:rsidR="004E7A8F">
        <w:rPr>
          <w:rFonts w:ascii="Times New Roman" w:hAnsi="Times New Roman" w:cs="Times New Roman"/>
          <w:sz w:val="28"/>
          <w:szCs w:val="28"/>
        </w:rPr>
        <w:t xml:space="preserve"> района Г.В. </w:t>
      </w:r>
      <w:proofErr w:type="spellStart"/>
      <w:r w:rsidR="004E7A8F">
        <w:rPr>
          <w:rFonts w:ascii="Times New Roman" w:hAnsi="Times New Roman" w:cs="Times New Roman"/>
          <w:sz w:val="28"/>
          <w:szCs w:val="28"/>
        </w:rPr>
        <w:t>Шурховецкую</w:t>
      </w:r>
      <w:proofErr w:type="spellEnd"/>
      <w:proofErr w:type="gramStart"/>
      <w:r w:rsidRPr="00061CEA">
        <w:rPr>
          <w:rFonts w:ascii="Times New Roman" w:hAnsi="Times New Roman" w:cs="Times New Roman"/>
          <w:sz w:val="28"/>
          <w:szCs w:val="28"/>
        </w:rPr>
        <w:t xml:space="preserve"> </w:t>
      </w:r>
      <w:r w:rsidR="00D967B1" w:rsidRPr="00D967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D5" w:rsidRPr="00061CEA" w:rsidRDefault="00D967B1" w:rsidP="00061CE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06D5" w:rsidRPr="00061CE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F7E16">
        <w:rPr>
          <w:rFonts w:ascii="Times New Roman" w:hAnsi="Times New Roman" w:cs="Times New Roman"/>
          <w:sz w:val="28"/>
          <w:szCs w:val="28"/>
        </w:rPr>
        <w:t>после</w:t>
      </w:r>
      <w:r w:rsidR="002D323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E569FC" w:rsidRPr="00061CEA">
        <w:rPr>
          <w:rFonts w:ascii="Times New Roman" w:hAnsi="Times New Roman" w:cs="Times New Roman"/>
          <w:sz w:val="28"/>
          <w:szCs w:val="28"/>
        </w:rPr>
        <w:t>.</w:t>
      </w:r>
    </w:p>
    <w:p w:rsidR="007006D5" w:rsidRPr="00061CEA" w:rsidRDefault="007006D5" w:rsidP="00061C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006D5" w:rsidRPr="00E569FC" w:rsidRDefault="001045B8" w:rsidP="00E569F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06D5" w:rsidRPr="00E569FC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7006D5" w:rsidRPr="00E569FC">
        <w:rPr>
          <w:rFonts w:ascii="Times New Roman" w:hAnsi="Times New Roman" w:cs="Times New Roman"/>
          <w:sz w:val="28"/>
          <w:szCs w:val="28"/>
        </w:rPr>
        <w:t xml:space="preserve"> </w:t>
      </w:r>
      <w:r w:rsidR="00E569FC" w:rsidRPr="00E569FC">
        <w:rPr>
          <w:rFonts w:ascii="Times New Roman" w:hAnsi="Times New Roman" w:cs="Times New Roman"/>
          <w:sz w:val="28"/>
          <w:szCs w:val="28"/>
        </w:rPr>
        <w:t xml:space="preserve">Новоукраинского </w:t>
      </w:r>
      <w:r w:rsidR="007006D5" w:rsidRPr="00E569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3231" w:rsidRPr="002D3231" w:rsidRDefault="00E8642E" w:rsidP="002D323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7006D5" w:rsidRPr="00E569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0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70000">
        <w:rPr>
          <w:rFonts w:ascii="Times New Roman" w:hAnsi="Times New Roman" w:cs="Times New Roman"/>
          <w:sz w:val="28"/>
          <w:szCs w:val="28"/>
        </w:rPr>
        <w:t>Н.А. Иванова</w:t>
      </w:r>
    </w:p>
    <w:p w:rsidR="00C90320" w:rsidRDefault="002D3231" w:rsidP="004E7A8F">
      <w:pPr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="004E7A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350EEF" w:rsidRPr="002D3231" w:rsidRDefault="004301EF" w:rsidP="002D3231">
      <w:pPr>
        <w:ind w:firstLine="9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2D3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32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50EEF" w:rsidRPr="000B2EA0" w:rsidRDefault="00C20FBD" w:rsidP="000B2E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EA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E7A8F" w:rsidRPr="004E7A8F" w:rsidRDefault="00B32E0D" w:rsidP="004E7A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0FBD" w:rsidRPr="005E5749">
        <w:rPr>
          <w:rFonts w:ascii="Times New Roman" w:hAnsi="Times New Roman" w:cs="Times New Roman"/>
          <w:sz w:val="28"/>
          <w:szCs w:val="28"/>
        </w:rPr>
        <w:t>роект</w:t>
      </w:r>
      <w:r w:rsidR="00B06205">
        <w:rPr>
          <w:rFonts w:ascii="Times New Roman" w:hAnsi="Times New Roman" w:cs="Times New Roman"/>
          <w:sz w:val="28"/>
          <w:szCs w:val="28"/>
        </w:rPr>
        <w:t>а</w:t>
      </w:r>
      <w:r w:rsidR="00C20FBD" w:rsidRPr="005E5749">
        <w:rPr>
          <w:rFonts w:ascii="Times New Roman" w:hAnsi="Times New Roman" w:cs="Times New Roman"/>
          <w:sz w:val="28"/>
          <w:szCs w:val="28"/>
        </w:rPr>
        <w:t xml:space="preserve"> </w:t>
      </w:r>
      <w:r w:rsidR="00E55447" w:rsidRPr="005E5749">
        <w:rPr>
          <w:rFonts w:ascii="Times New Roman" w:hAnsi="Times New Roman" w:cs="Times New Roman"/>
          <w:sz w:val="28"/>
          <w:szCs w:val="28"/>
        </w:rPr>
        <w:t>постановления</w:t>
      </w:r>
      <w:r w:rsidR="00C20FBD" w:rsidRPr="005E5749">
        <w:rPr>
          <w:rFonts w:ascii="Times New Roman" w:hAnsi="Times New Roman" w:cs="Times New Roman"/>
          <w:sz w:val="28"/>
          <w:szCs w:val="28"/>
        </w:rPr>
        <w:t xml:space="preserve"> администрации Ново</w:t>
      </w:r>
      <w:r w:rsidR="00DA1716">
        <w:rPr>
          <w:rFonts w:ascii="Times New Roman" w:hAnsi="Times New Roman" w:cs="Times New Roman"/>
          <w:sz w:val="28"/>
          <w:szCs w:val="28"/>
        </w:rPr>
        <w:t>украинского сельского поселения</w:t>
      </w:r>
      <w:r w:rsidR="00413284" w:rsidRPr="005E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FBD" w:rsidRPr="005E5749">
        <w:rPr>
          <w:rFonts w:ascii="Times New Roman" w:hAnsi="Times New Roman" w:cs="Times New Roman"/>
          <w:sz w:val="28"/>
          <w:szCs w:val="28"/>
        </w:rPr>
        <w:t>Гулькевичско</w:t>
      </w:r>
      <w:r w:rsidR="00413284" w:rsidRPr="005E574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13284" w:rsidRPr="005E5749">
        <w:rPr>
          <w:rFonts w:ascii="Times New Roman" w:hAnsi="Times New Roman" w:cs="Times New Roman"/>
          <w:sz w:val="28"/>
          <w:szCs w:val="28"/>
        </w:rPr>
        <w:t xml:space="preserve"> района от</w:t>
      </w:r>
      <w:proofErr w:type="gramStart"/>
      <w:r w:rsidR="00413284" w:rsidRPr="005E5749">
        <w:rPr>
          <w:rFonts w:ascii="Times New Roman" w:hAnsi="Times New Roman" w:cs="Times New Roman"/>
          <w:sz w:val="28"/>
          <w:szCs w:val="28"/>
        </w:rPr>
        <w:t xml:space="preserve"> </w:t>
      </w:r>
      <w:r w:rsidR="00006C59" w:rsidRPr="005E5749">
        <w:rPr>
          <w:rFonts w:ascii="Times New Roman" w:hAnsi="Times New Roman" w:cs="Times New Roman"/>
          <w:sz w:val="28"/>
          <w:szCs w:val="28"/>
        </w:rPr>
        <w:t>____________</w:t>
      </w:r>
      <w:r w:rsidR="00350EEF" w:rsidRPr="005E5749">
        <w:rPr>
          <w:rFonts w:ascii="Times New Roman" w:hAnsi="Times New Roman" w:cs="Times New Roman"/>
          <w:sz w:val="28"/>
          <w:szCs w:val="28"/>
        </w:rPr>
        <w:t xml:space="preserve"> № </w:t>
      </w:r>
      <w:r w:rsidR="00006C59" w:rsidRPr="005E5749">
        <w:rPr>
          <w:rFonts w:ascii="Times New Roman" w:hAnsi="Times New Roman" w:cs="Times New Roman"/>
          <w:sz w:val="28"/>
          <w:szCs w:val="28"/>
        </w:rPr>
        <w:t>____</w:t>
      </w:r>
      <w:r w:rsidR="00413284" w:rsidRPr="005E5749">
        <w:rPr>
          <w:rFonts w:ascii="Times New Roman" w:hAnsi="Times New Roman" w:cs="Times New Roman"/>
          <w:sz w:val="28"/>
          <w:szCs w:val="28"/>
        </w:rPr>
        <w:br/>
      </w:r>
      <w:r w:rsidR="004E7A8F" w:rsidRPr="004E7A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E7A8F" w:rsidRPr="004E7A8F">
        <w:rPr>
          <w:rFonts w:ascii="Times New Roman" w:hAnsi="Times New Roman" w:cs="Times New Roman"/>
          <w:sz w:val="28"/>
          <w:szCs w:val="28"/>
        </w:rPr>
        <w:t xml:space="preserve">б утверждении Порядка применения взысканий </w:t>
      </w:r>
    </w:p>
    <w:p w:rsidR="004E7A8F" w:rsidRPr="004E7A8F" w:rsidRDefault="004E7A8F" w:rsidP="004E7A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7A8F">
        <w:rPr>
          <w:rFonts w:ascii="Times New Roman" w:hAnsi="Times New Roman" w:cs="Times New Roman"/>
          <w:sz w:val="28"/>
          <w:szCs w:val="28"/>
        </w:rPr>
        <w:t xml:space="preserve">к муниципальным служащим администрации </w:t>
      </w:r>
    </w:p>
    <w:p w:rsidR="004E7A8F" w:rsidRPr="004E7A8F" w:rsidRDefault="008138C7" w:rsidP="004E7A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E7A8F" w:rsidRPr="004E7A8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7A8F" w:rsidRPr="004E7A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7A8F" w:rsidRPr="004E7A8F" w:rsidRDefault="004E7A8F" w:rsidP="004E7A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7A8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E7A8F">
        <w:rPr>
          <w:rFonts w:ascii="Times New Roman" w:hAnsi="Times New Roman" w:cs="Times New Roman"/>
          <w:sz w:val="28"/>
          <w:szCs w:val="28"/>
        </w:rPr>
        <w:t xml:space="preserve"> статьями 14.1, 15, 27 Федерального закона </w:t>
      </w:r>
    </w:p>
    <w:p w:rsidR="004E7A8F" w:rsidRPr="004E7A8F" w:rsidRDefault="004E7A8F" w:rsidP="004E7A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7A8F">
        <w:rPr>
          <w:rFonts w:ascii="Times New Roman" w:hAnsi="Times New Roman" w:cs="Times New Roman"/>
          <w:sz w:val="28"/>
          <w:szCs w:val="28"/>
        </w:rPr>
        <w:t xml:space="preserve">от 2 марта 2007 года № 25-ФЗ «О муниципальной службе </w:t>
      </w:r>
    </w:p>
    <w:p w:rsidR="004E7A8F" w:rsidRPr="004E7A8F" w:rsidRDefault="004E7A8F" w:rsidP="004E7A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7A8F"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</w:p>
    <w:p w:rsidR="00C20FBD" w:rsidRDefault="00C20FBD" w:rsidP="004E7A8F">
      <w:pPr>
        <w:pStyle w:val="a8"/>
        <w:jc w:val="center"/>
        <w:rPr>
          <w:sz w:val="28"/>
          <w:szCs w:val="28"/>
        </w:rPr>
      </w:pPr>
    </w:p>
    <w:p w:rsidR="00C20FBD" w:rsidRDefault="00C20FBD" w:rsidP="00E02CA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F1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83F16" w:rsidRPr="00B83F16" w:rsidRDefault="00D86538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</w:t>
      </w:r>
      <w:r w:rsidR="002D3231">
        <w:rPr>
          <w:rFonts w:ascii="Times New Roman" w:hAnsi="Times New Roman" w:cs="Times New Roman"/>
          <w:sz w:val="28"/>
          <w:szCs w:val="28"/>
        </w:rPr>
        <w:t>м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F16"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              </w:t>
      </w: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3F16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3F1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2D3231">
        <w:rPr>
          <w:rFonts w:ascii="Times New Roman" w:hAnsi="Times New Roman" w:cs="Times New Roman"/>
          <w:sz w:val="28"/>
          <w:szCs w:val="28"/>
        </w:rPr>
        <w:t xml:space="preserve">     </w:t>
      </w:r>
      <w:r w:rsidR="0089086C">
        <w:rPr>
          <w:rFonts w:ascii="Times New Roman" w:hAnsi="Times New Roman" w:cs="Times New Roman"/>
          <w:sz w:val="28"/>
          <w:szCs w:val="28"/>
        </w:rPr>
        <w:t xml:space="preserve"> </w:t>
      </w:r>
      <w:r w:rsidRPr="00B83F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03C">
        <w:rPr>
          <w:rFonts w:ascii="Times New Roman" w:hAnsi="Times New Roman" w:cs="Times New Roman"/>
          <w:sz w:val="28"/>
          <w:szCs w:val="28"/>
        </w:rPr>
        <w:t xml:space="preserve"> </w:t>
      </w:r>
      <w:r w:rsidR="002D3231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2D3231">
        <w:rPr>
          <w:rFonts w:ascii="Times New Roman" w:hAnsi="Times New Roman" w:cs="Times New Roman"/>
          <w:sz w:val="28"/>
          <w:szCs w:val="28"/>
        </w:rPr>
        <w:t>Шурховецкой</w:t>
      </w:r>
      <w:proofErr w:type="spellEnd"/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16" w:rsidRPr="000B2EA0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F1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83F16" w:rsidRPr="00B83F16" w:rsidRDefault="004E7A8F" w:rsidP="00B8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B83F16" w:rsidRPr="00B83F16" w:rsidRDefault="00B83F16" w:rsidP="00B8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F16">
        <w:rPr>
          <w:rFonts w:ascii="Times New Roman" w:eastAsia="Times New Roman" w:hAnsi="Times New Roman" w:cs="Times New Roman"/>
          <w:sz w:val="28"/>
          <w:szCs w:val="28"/>
        </w:rPr>
        <w:t>Новоукраинского сельского поселения</w:t>
      </w:r>
    </w:p>
    <w:p w:rsidR="00B83F16" w:rsidRPr="00B83F16" w:rsidRDefault="00B83F16" w:rsidP="00B8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F16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B83F16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 w:rsidR="009800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83F1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E7A8F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 w:rsidR="004E7A8F">
        <w:rPr>
          <w:rFonts w:ascii="Times New Roman" w:eastAsia="Times New Roman" w:hAnsi="Times New Roman" w:cs="Times New Roman"/>
          <w:sz w:val="28"/>
          <w:szCs w:val="28"/>
        </w:rPr>
        <w:t>Каламбет</w:t>
      </w:r>
      <w:proofErr w:type="spellEnd"/>
    </w:p>
    <w:p w:rsidR="00B83F16" w:rsidRPr="00B83F16" w:rsidRDefault="00B83F16" w:rsidP="00B8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03C" w:rsidRPr="00754379" w:rsidRDefault="0098003C" w:rsidP="0098003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379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75437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54379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</w:t>
      </w:r>
    </w:p>
    <w:p w:rsidR="0098003C" w:rsidRPr="00754379" w:rsidRDefault="0098003C" w:rsidP="0098003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379">
        <w:rPr>
          <w:rFonts w:ascii="Times New Roman" w:eastAsia="Times New Roman" w:hAnsi="Times New Roman" w:cs="Times New Roman"/>
          <w:sz w:val="28"/>
          <w:szCs w:val="28"/>
        </w:rPr>
        <w:t>Новоукраинского сельского поселения</w:t>
      </w:r>
    </w:p>
    <w:p w:rsidR="0098003C" w:rsidRPr="00754379" w:rsidRDefault="0098003C" w:rsidP="0098003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379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754379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54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0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43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54379">
        <w:rPr>
          <w:rFonts w:ascii="Times New Roman" w:eastAsia="Times New Roman" w:hAnsi="Times New Roman" w:cs="Times New Roman"/>
          <w:sz w:val="28"/>
          <w:szCs w:val="28"/>
        </w:rPr>
        <w:t>М.В.Онищенко</w:t>
      </w:r>
      <w:proofErr w:type="spellEnd"/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16" w:rsidRPr="00B83F16" w:rsidRDefault="00B83F16" w:rsidP="00B8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A16" w:rsidRDefault="006A6A16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A6A16" w:rsidRDefault="006A6A16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A6A16" w:rsidRDefault="006A6A16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A6A16" w:rsidRDefault="006A6A16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37550" w:rsidRDefault="00E37550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4084" w:rsidRDefault="00D84084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D0C4F" w:rsidRDefault="00DD0C4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D0C4F" w:rsidRDefault="00DD0C4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D0C4F" w:rsidRDefault="00DD0C4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3E2F" w:rsidRDefault="00A73E2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0000" w:rsidRDefault="00970000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0000" w:rsidRDefault="00970000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301EF" w:rsidRDefault="004301E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7A8F" w:rsidRDefault="004E7A8F" w:rsidP="004E7A8F">
      <w:pPr>
        <w:pStyle w:val="a8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4924"/>
      </w:tblGrid>
      <w:tr w:rsidR="004E7A8F" w:rsidRPr="00F300CC" w:rsidTr="003A2929">
        <w:tc>
          <w:tcPr>
            <w:tcW w:w="4924" w:type="dxa"/>
          </w:tcPr>
          <w:p w:rsidR="004E7A8F" w:rsidRPr="00F300CC" w:rsidRDefault="004E7A8F" w:rsidP="003A2929">
            <w:pPr>
              <w:spacing w:after="0" w:line="240" w:lineRule="auto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bookmarkStart w:id="2" w:name="sub_1000"/>
          </w:p>
        </w:tc>
        <w:tc>
          <w:tcPr>
            <w:tcW w:w="4924" w:type="dxa"/>
          </w:tcPr>
          <w:p w:rsidR="004E7A8F" w:rsidRPr="00F300CC" w:rsidRDefault="004E7A8F" w:rsidP="003A2929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F300CC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ПРИЛОЖЕНИЕ</w:t>
            </w:r>
          </w:p>
          <w:p w:rsidR="004E7A8F" w:rsidRPr="00F300CC" w:rsidRDefault="004E7A8F" w:rsidP="003A2929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4E7A8F" w:rsidRPr="00F300CC" w:rsidRDefault="004E7A8F" w:rsidP="003A2929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УТВЕРЖДЕН</w:t>
            </w:r>
          </w:p>
          <w:p w:rsidR="004E7A8F" w:rsidRPr="00F300CC" w:rsidRDefault="004E7A8F" w:rsidP="003A2929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F300CC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постановлением администрации</w:t>
            </w:r>
          </w:p>
          <w:p w:rsidR="004E7A8F" w:rsidRPr="00F300CC" w:rsidRDefault="00016727" w:rsidP="003A2929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Новоукраинского сельского поселе</w:t>
            </w:r>
            <w:r w:rsidR="004E7A8F" w:rsidRPr="00F300CC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 xml:space="preserve">ния </w:t>
            </w:r>
          </w:p>
          <w:p w:rsidR="004E7A8F" w:rsidRPr="00F300CC" w:rsidRDefault="00016727" w:rsidP="003A2929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Гулькевичского</w:t>
            </w:r>
            <w:proofErr w:type="spellEnd"/>
            <w:r w:rsidR="004E7A8F" w:rsidRPr="00F300CC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 xml:space="preserve"> район</w:t>
            </w:r>
            <w:r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а</w:t>
            </w:r>
          </w:p>
          <w:p w:rsidR="004E7A8F" w:rsidRPr="00F300CC" w:rsidRDefault="004E7A8F" w:rsidP="00016727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F300CC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от</w:t>
            </w:r>
            <w:r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016727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___________</w:t>
            </w:r>
            <w:r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 w:rsidR="00016727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____</w:t>
            </w:r>
          </w:p>
        </w:tc>
      </w:tr>
    </w:tbl>
    <w:p w:rsidR="004E7A8F" w:rsidRPr="006441FC" w:rsidRDefault="004E7A8F" w:rsidP="004E7A8F">
      <w:pPr>
        <w:spacing w:after="0" w:line="240" w:lineRule="auto"/>
        <w:jc w:val="center"/>
        <w:rPr>
          <w:rStyle w:val="af7"/>
          <w:rFonts w:ascii="Times New Roman" w:hAnsi="Times New Roman"/>
          <w:b w:val="0"/>
          <w:bCs/>
          <w:sz w:val="28"/>
          <w:szCs w:val="28"/>
        </w:rPr>
      </w:pPr>
    </w:p>
    <w:p w:rsidR="004E7A8F" w:rsidRPr="006441FC" w:rsidRDefault="004E7A8F" w:rsidP="004E7A8F">
      <w:pPr>
        <w:spacing w:after="0" w:line="240" w:lineRule="auto"/>
        <w:jc w:val="center"/>
        <w:rPr>
          <w:rStyle w:val="af7"/>
          <w:rFonts w:ascii="Times New Roman" w:hAnsi="Times New Roman"/>
          <w:b w:val="0"/>
          <w:bCs/>
          <w:sz w:val="28"/>
          <w:szCs w:val="28"/>
        </w:rPr>
      </w:pPr>
    </w:p>
    <w:bookmarkEnd w:id="2"/>
    <w:p w:rsidR="004E7A8F" w:rsidRPr="00366B81" w:rsidRDefault="004E7A8F" w:rsidP="004E7A8F">
      <w:pPr>
        <w:spacing w:after="0" w:line="240" w:lineRule="auto"/>
        <w:jc w:val="center"/>
        <w:rPr>
          <w:rStyle w:val="af8"/>
          <w:rFonts w:ascii="Times New Roman" w:hAnsi="Times New Roman"/>
          <w:b w:val="0"/>
          <w:color w:val="auto"/>
          <w:sz w:val="28"/>
          <w:szCs w:val="28"/>
        </w:rPr>
      </w:pPr>
      <w:r w:rsidRPr="00366B81">
        <w:rPr>
          <w:rFonts w:ascii="Times New Roman" w:hAnsi="Times New Roman"/>
          <w:sz w:val="28"/>
          <w:szCs w:val="28"/>
        </w:rPr>
        <w:fldChar w:fldCharType="begin"/>
      </w:r>
      <w:r w:rsidRPr="00366B81">
        <w:rPr>
          <w:rFonts w:ascii="Times New Roman" w:hAnsi="Times New Roman"/>
          <w:sz w:val="28"/>
          <w:szCs w:val="28"/>
        </w:rPr>
        <w:instrText>HYPERLINK \l "sub_1000"</w:instrText>
      </w:r>
      <w:r w:rsidRPr="00366B81">
        <w:rPr>
          <w:rFonts w:ascii="Times New Roman" w:hAnsi="Times New Roman"/>
          <w:sz w:val="28"/>
          <w:szCs w:val="28"/>
        </w:rPr>
        <w:fldChar w:fldCharType="separate"/>
      </w:r>
      <w:r w:rsidRPr="00366B81">
        <w:rPr>
          <w:rStyle w:val="af8"/>
          <w:rFonts w:ascii="Times New Roman" w:hAnsi="Times New Roman"/>
          <w:b w:val="0"/>
          <w:color w:val="auto"/>
          <w:sz w:val="28"/>
          <w:szCs w:val="28"/>
        </w:rPr>
        <w:t>П</w:t>
      </w:r>
      <w:bookmarkStart w:id="3" w:name="_Hlt29911822"/>
      <w:bookmarkStart w:id="4" w:name="_Hlt29911823"/>
      <w:bookmarkStart w:id="5" w:name="_Hlt29912031"/>
      <w:bookmarkStart w:id="6" w:name="_Hlt29912032"/>
      <w:bookmarkEnd w:id="3"/>
      <w:bookmarkEnd w:id="4"/>
      <w:bookmarkEnd w:id="5"/>
      <w:bookmarkEnd w:id="6"/>
      <w:r w:rsidRPr="00366B81">
        <w:rPr>
          <w:rStyle w:val="af8"/>
          <w:rFonts w:ascii="Times New Roman" w:hAnsi="Times New Roman"/>
          <w:b w:val="0"/>
          <w:color w:val="auto"/>
          <w:sz w:val="28"/>
          <w:szCs w:val="28"/>
        </w:rPr>
        <w:t>ОРЯДОК</w:t>
      </w:r>
    </w:p>
    <w:p w:rsidR="00016727" w:rsidRDefault="004E7A8F" w:rsidP="00BC5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B81">
        <w:rPr>
          <w:rFonts w:ascii="Times New Roman" w:hAnsi="Times New Roman"/>
          <w:sz w:val="28"/>
          <w:szCs w:val="28"/>
        </w:rPr>
        <w:fldChar w:fldCharType="end"/>
      </w:r>
      <w:r w:rsidRPr="00003E7E">
        <w:rPr>
          <w:rFonts w:ascii="Times New Roman" w:hAnsi="Times New Roman"/>
          <w:sz w:val="28"/>
          <w:szCs w:val="28"/>
        </w:rPr>
        <w:t xml:space="preserve"> применения взысканий к муниципальн</w:t>
      </w:r>
      <w:r w:rsidR="00016727">
        <w:rPr>
          <w:rFonts w:ascii="Times New Roman" w:hAnsi="Times New Roman"/>
          <w:sz w:val="28"/>
          <w:szCs w:val="28"/>
        </w:rPr>
        <w:t xml:space="preserve">ым служащим администрации Новоукраинского сельского поселения </w:t>
      </w:r>
      <w:proofErr w:type="spellStart"/>
      <w:r w:rsidR="00016727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003E7E">
        <w:rPr>
          <w:rFonts w:ascii="Times New Roman" w:hAnsi="Times New Roman"/>
          <w:sz w:val="28"/>
          <w:szCs w:val="28"/>
        </w:rPr>
        <w:t xml:space="preserve"> район</w:t>
      </w:r>
      <w:r w:rsidR="00016727">
        <w:rPr>
          <w:rFonts w:ascii="Times New Roman" w:hAnsi="Times New Roman"/>
          <w:sz w:val="28"/>
          <w:szCs w:val="28"/>
        </w:rPr>
        <w:t>а</w:t>
      </w:r>
      <w:r w:rsidRPr="00003E7E">
        <w:rPr>
          <w:rFonts w:ascii="Times New Roman" w:hAnsi="Times New Roman"/>
          <w:sz w:val="28"/>
          <w:szCs w:val="28"/>
        </w:rPr>
        <w:t xml:space="preserve">, предусмотренных статьями 14.1, 15, 27 Федерального закона от 2 марта 2007 года № 25-ФЗ «О муниципальной службе </w:t>
      </w:r>
      <w:proofErr w:type="gramStart"/>
      <w:r w:rsidRPr="00003E7E">
        <w:rPr>
          <w:rFonts w:ascii="Times New Roman" w:hAnsi="Times New Roman"/>
          <w:sz w:val="28"/>
          <w:szCs w:val="28"/>
        </w:rPr>
        <w:t>в</w:t>
      </w:r>
      <w:proofErr w:type="gramEnd"/>
      <w:r w:rsidRPr="00003E7E">
        <w:rPr>
          <w:rFonts w:ascii="Times New Roman" w:hAnsi="Times New Roman"/>
          <w:sz w:val="28"/>
          <w:szCs w:val="28"/>
        </w:rPr>
        <w:t xml:space="preserve"> </w:t>
      </w:r>
    </w:p>
    <w:p w:rsidR="004E7A8F" w:rsidRPr="00003E7E" w:rsidRDefault="004E7A8F" w:rsidP="00016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E7E">
        <w:rPr>
          <w:rFonts w:ascii="Times New Roman" w:hAnsi="Times New Roman"/>
          <w:sz w:val="28"/>
          <w:szCs w:val="28"/>
        </w:rPr>
        <w:t>Российской Федерации»</w:t>
      </w:r>
    </w:p>
    <w:p w:rsidR="004E7A8F" w:rsidRDefault="004E7A8F" w:rsidP="004E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A8F" w:rsidRDefault="004E7A8F" w:rsidP="004E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A8F" w:rsidRPr="00366B81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7" w:name="sub_1001"/>
      <w:r w:rsidRPr="00003E7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03E7E">
        <w:rPr>
          <w:rFonts w:ascii="Times New Roman" w:hAnsi="Times New Roman"/>
          <w:sz w:val="28"/>
          <w:szCs w:val="28"/>
        </w:rPr>
        <w:t>Порядок применения взысканий к муниципальным служащим админист</w:t>
      </w:r>
      <w:r w:rsidR="00366B81">
        <w:rPr>
          <w:rFonts w:ascii="Times New Roman" w:hAnsi="Times New Roman"/>
          <w:sz w:val="28"/>
          <w:szCs w:val="28"/>
        </w:rPr>
        <w:t xml:space="preserve">рации </w:t>
      </w:r>
      <w:r w:rsidRPr="00003E7E">
        <w:rPr>
          <w:rFonts w:ascii="Times New Roman" w:hAnsi="Times New Roman"/>
          <w:sz w:val="28"/>
          <w:szCs w:val="28"/>
        </w:rPr>
        <w:t xml:space="preserve"> </w:t>
      </w:r>
      <w:r w:rsidR="00366B81">
        <w:rPr>
          <w:rFonts w:ascii="Times New Roman" w:hAnsi="Times New Roman"/>
          <w:sz w:val="28"/>
          <w:szCs w:val="28"/>
        </w:rPr>
        <w:t xml:space="preserve">Новоукраинского сельского поселения </w:t>
      </w:r>
      <w:proofErr w:type="spellStart"/>
      <w:r w:rsidRPr="00003E7E">
        <w:rPr>
          <w:rFonts w:ascii="Times New Roman" w:hAnsi="Times New Roman"/>
          <w:sz w:val="28"/>
          <w:szCs w:val="28"/>
        </w:rPr>
        <w:t>Гулькевичс</w:t>
      </w:r>
      <w:r w:rsidR="00366B81">
        <w:rPr>
          <w:rFonts w:ascii="Times New Roman" w:hAnsi="Times New Roman"/>
          <w:sz w:val="28"/>
          <w:szCs w:val="28"/>
        </w:rPr>
        <w:t>кого</w:t>
      </w:r>
      <w:proofErr w:type="spellEnd"/>
      <w:r w:rsidRPr="00003E7E">
        <w:rPr>
          <w:rFonts w:ascii="Times New Roman" w:hAnsi="Times New Roman"/>
          <w:sz w:val="28"/>
          <w:szCs w:val="28"/>
        </w:rPr>
        <w:t xml:space="preserve"> район</w:t>
      </w:r>
      <w:r w:rsidR="00366B81">
        <w:rPr>
          <w:rFonts w:ascii="Times New Roman" w:hAnsi="Times New Roman"/>
          <w:sz w:val="28"/>
          <w:szCs w:val="28"/>
        </w:rPr>
        <w:t>а</w:t>
      </w:r>
      <w:r w:rsidRPr="00003E7E">
        <w:rPr>
          <w:rFonts w:ascii="Times New Roman" w:hAnsi="Times New Roman"/>
          <w:sz w:val="28"/>
          <w:szCs w:val="28"/>
        </w:rPr>
        <w:t>, предусмотренных статьями 14.1, 15, 27 Федерального за</w:t>
      </w:r>
      <w:r>
        <w:rPr>
          <w:rFonts w:ascii="Times New Roman" w:hAnsi="Times New Roman"/>
          <w:sz w:val="28"/>
          <w:szCs w:val="28"/>
        </w:rPr>
        <w:t>кона от 2 марта                 2007 года № 25-Ф</w:t>
      </w:r>
      <w:r w:rsidRPr="00003E7E">
        <w:rPr>
          <w:rFonts w:ascii="Times New Roman" w:hAnsi="Times New Roman"/>
          <w:sz w:val="28"/>
          <w:szCs w:val="28"/>
        </w:rPr>
        <w:t>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       (далее – Порядок) </w:t>
      </w:r>
      <w:r w:rsidRPr="00003E7E">
        <w:rPr>
          <w:rFonts w:ascii="Times New Roman" w:hAnsi="Times New Roman"/>
          <w:sz w:val="28"/>
          <w:szCs w:val="28"/>
        </w:rPr>
        <w:t xml:space="preserve">разработан в </w:t>
      </w:r>
      <w:r w:rsidRPr="00366B8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0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Трудовым кодексом</w:t>
        </w:r>
      </w:hyperlink>
      <w:r w:rsidRPr="00366B81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</w:t>
      </w:r>
      <w:hyperlink r:id="rId11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от 2 марта 2007 года № 25-ФЗ</w:t>
        </w:r>
      </w:hyperlink>
      <w:r w:rsidRPr="00366B81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 (далее – закон о муниципальной службе</w:t>
      </w:r>
      <w:proofErr w:type="gramEnd"/>
      <w:r w:rsidRPr="00366B81">
        <w:rPr>
          <w:rFonts w:ascii="Times New Roman" w:hAnsi="Times New Roman"/>
          <w:sz w:val="28"/>
          <w:szCs w:val="28"/>
        </w:rPr>
        <w:t xml:space="preserve">), </w:t>
      </w:r>
      <w:hyperlink r:id="rId12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от 25 декабря 2008 года № 273-ФЗ</w:t>
        </w:r>
      </w:hyperlink>
      <w:r w:rsidRPr="00366B81">
        <w:rPr>
          <w:rFonts w:ascii="Times New Roman" w:hAnsi="Times New Roman"/>
          <w:sz w:val="28"/>
          <w:szCs w:val="28"/>
        </w:rPr>
        <w:t xml:space="preserve"> «О противодействии коррупции».</w:t>
      </w:r>
    </w:p>
    <w:p w:rsidR="004E7A8F" w:rsidRPr="00366B81" w:rsidRDefault="004E7A8F" w:rsidP="004E7A8F">
      <w:pPr>
        <w:widowControl w:val="0"/>
        <w:tabs>
          <w:tab w:val="left" w:pos="709"/>
        </w:tabs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8" w:name="sub_1002"/>
      <w:bookmarkEnd w:id="7"/>
      <w:r w:rsidRPr="00366B81">
        <w:rPr>
          <w:rFonts w:ascii="Times New Roman" w:hAnsi="Times New Roman"/>
          <w:sz w:val="28"/>
          <w:szCs w:val="28"/>
        </w:rPr>
        <w:t>2. Порядок направлен на применение мер дисциплинарного воздействия в целях повышения ответственности муниципальных служащих админи</w:t>
      </w:r>
      <w:r w:rsidR="00366B81">
        <w:rPr>
          <w:rFonts w:ascii="Times New Roman" w:hAnsi="Times New Roman"/>
          <w:sz w:val="28"/>
          <w:szCs w:val="28"/>
        </w:rPr>
        <w:t xml:space="preserve">страции Новоукраинского сельского поселения </w:t>
      </w:r>
      <w:proofErr w:type="spellStart"/>
      <w:r w:rsidR="00366B81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366B81">
        <w:rPr>
          <w:rFonts w:ascii="Times New Roman" w:hAnsi="Times New Roman"/>
          <w:sz w:val="28"/>
          <w:szCs w:val="28"/>
        </w:rPr>
        <w:t xml:space="preserve"> район</w:t>
      </w:r>
      <w:r w:rsidR="00366B81">
        <w:rPr>
          <w:rFonts w:ascii="Times New Roman" w:hAnsi="Times New Roman"/>
          <w:sz w:val="28"/>
          <w:szCs w:val="28"/>
        </w:rPr>
        <w:t>а</w:t>
      </w:r>
      <w:r w:rsidRPr="00366B81">
        <w:rPr>
          <w:rFonts w:ascii="Times New Roman" w:hAnsi="Times New Roman"/>
          <w:sz w:val="28"/>
          <w:szCs w:val="28"/>
        </w:rPr>
        <w:t xml:space="preserve"> (далее – муниципальные служащие) за соблюдение ограничений и запретов, требований </w:t>
      </w:r>
      <w:hyperlink r:id="rId13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366B81">
        <w:rPr>
          <w:rFonts w:ascii="Times New Roman" w:hAnsi="Times New Roman"/>
          <w:sz w:val="28"/>
          <w:szCs w:val="28"/>
        </w:rPr>
        <w:t xml:space="preserve"> о противодействии коррупции.</w:t>
      </w:r>
    </w:p>
    <w:p w:rsidR="004E7A8F" w:rsidRPr="00366B81" w:rsidRDefault="004E7A8F" w:rsidP="004E7A8F">
      <w:pPr>
        <w:widowControl w:val="0"/>
        <w:tabs>
          <w:tab w:val="left" w:pos="709"/>
        </w:tabs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9" w:name="sub_1003"/>
      <w:bookmarkEnd w:id="8"/>
      <w:r w:rsidRPr="00366B81">
        <w:rPr>
          <w:rFonts w:ascii="Times New Roman" w:hAnsi="Times New Roman"/>
          <w:sz w:val="28"/>
          <w:szCs w:val="28"/>
        </w:rPr>
        <w:t>3.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коррупционное правонарушение), представитель нанимателя (работодатель) в отношении муниципальных служащих имеет право применить следующие дисциплинарные взыскания:</w:t>
      </w:r>
    </w:p>
    <w:p w:rsidR="004E7A8F" w:rsidRPr="00366B81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0" w:name="sub_1031"/>
      <w:bookmarkEnd w:id="9"/>
      <w:r w:rsidRPr="00366B81">
        <w:rPr>
          <w:rFonts w:ascii="Times New Roman" w:hAnsi="Times New Roman"/>
          <w:sz w:val="28"/>
          <w:szCs w:val="28"/>
        </w:rPr>
        <w:t>1) замечание;</w:t>
      </w:r>
    </w:p>
    <w:p w:rsidR="004E7A8F" w:rsidRPr="00366B81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1" w:name="sub_1032"/>
      <w:bookmarkEnd w:id="10"/>
      <w:r w:rsidRPr="00366B81">
        <w:rPr>
          <w:rFonts w:ascii="Times New Roman" w:hAnsi="Times New Roman"/>
          <w:sz w:val="28"/>
          <w:szCs w:val="28"/>
        </w:rPr>
        <w:t>2) выговор;</w:t>
      </w:r>
    </w:p>
    <w:p w:rsidR="004E7A8F" w:rsidRPr="00366B81" w:rsidRDefault="004E7A8F" w:rsidP="004E7A8F">
      <w:pPr>
        <w:widowControl w:val="0"/>
        <w:tabs>
          <w:tab w:val="left" w:pos="709"/>
        </w:tabs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2" w:name="sub_1033"/>
      <w:bookmarkEnd w:id="11"/>
      <w:r w:rsidRPr="00366B81">
        <w:rPr>
          <w:rFonts w:ascii="Times New Roman" w:hAnsi="Times New Roman"/>
          <w:sz w:val="28"/>
          <w:szCs w:val="28"/>
        </w:rPr>
        <w:t xml:space="preserve">3) увольнение с муниципальной службы по соответствующим основаниям, в том числе в связи с утратой доверия в случаях совершения правонарушений, установленных </w:t>
      </w:r>
      <w:hyperlink r:id="rId14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статьями 14.1</w:t>
        </w:r>
      </w:hyperlink>
      <w:r w:rsidRPr="00366B81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15</w:t>
        </w:r>
      </w:hyperlink>
      <w:r w:rsidRPr="00366B81">
        <w:rPr>
          <w:rFonts w:ascii="Times New Roman" w:hAnsi="Times New Roman"/>
          <w:sz w:val="28"/>
          <w:szCs w:val="28"/>
        </w:rPr>
        <w:t xml:space="preserve"> Федерального закона от              2 марта 2007 года № 25-ФЗ «О муниципальной службе в Российской Федерации».</w:t>
      </w:r>
    </w:p>
    <w:p w:rsidR="004E7A8F" w:rsidRPr="00366B81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3" w:name="sub_1004"/>
      <w:bookmarkEnd w:id="12"/>
      <w:r w:rsidRPr="00366B81">
        <w:rPr>
          <w:rFonts w:ascii="Times New Roman" w:hAnsi="Times New Roman"/>
          <w:sz w:val="28"/>
          <w:szCs w:val="28"/>
        </w:rPr>
        <w:lastRenderedPageBreak/>
        <w:t xml:space="preserve">4. Муниципальный служащий подлежит увольнению по соответствующим основаниям, в том числе в связи с утратой доверия в случаях совершения правонарушений, установленных </w:t>
      </w:r>
      <w:hyperlink r:id="rId16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статьями 14.1</w:t>
        </w:r>
      </w:hyperlink>
      <w:r w:rsidRPr="00366B81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15</w:t>
        </w:r>
      </w:hyperlink>
      <w:r w:rsidRPr="00366B81">
        <w:rPr>
          <w:rFonts w:ascii="Times New Roman" w:hAnsi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в случаях:</w:t>
      </w:r>
    </w:p>
    <w:bookmarkEnd w:id="13"/>
    <w:p w:rsidR="004E7A8F" w:rsidRPr="00003E7E" w:rsidRDefault="004E7A8F" w:rsidP="004E7A8F">
      <w:pPr>
        <w:widowControl w:val="0"/>
        <w:tabs>
          <w:tab w:val="left" w:pos="709"/>
        </w:tabs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003E7E">
        <w:rPr>
          <w:rFonts w:ascii="Times New Roman" w:hAnsi="Times New Roman"/>
          <w:sz w:val="28"/>
          <w:szCs w:val="28"/>
        </w:rPr>
        <w:t>непринятия муниципальным служащим, являющимся стороной конфликта интересов, мер по предотвращению или уре</w:t>
      </w:r>
      <w:r>
        <w:rPr>
          <w:rFonts w:ascii="Times New Roman" w:hAnsi="Times New Roman"/>
          <w:sz w:val="28"/>
          <w:szCs w:val="28"/>
        </w:rPr>
        <w:t>гулированию конфликта интересов;</w:t>
      </w:r>
    </w:p>
    <w:p w:rsidR="004E7A8F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003E7E">
        <w:rPr>
          <w:rFonts w:ascii="Times New Roman" w:hAnsi="Times New Roman"/>
          <w:sz w:val="28"/>
          <w:szCs w:val="28"/>
        </w:rPr>
        <w:t>непринятия муниципальным слу</w:t>
      </w:r>
      <w:r>
        <w:rPr>
          <w:rFonts w:ascii="Times New Roman" w:hAnsi="Times New Roman"/>
          <w:sz w:val="28"/>
          <w:szCs w:val="28"/>
        </w:rPr>
        <w:t>жащим, являющимся представителем</w:t>
      </w:r>
      <w:r w:rsidRPr="00003E7E">
        <w:rPr>
          <w:rFonts w:ascii="Times New Roman" w:hAnsi="Times New Roman"/>
          <w:sz w:val="28"/>
          <w:szCs w:val="28"/>
        </w:rPr>
        <w:t xml:space="preserve"> нанимателя, которому стало известно о возникновении у подчиненного муниципального служащего личной заинтересованности, которая приводит или может привести к конфликту интересов, мер по предотвращению или уре</w:t>
      </w:r>
      <w:r>
        <w:rPr>
          <w:rFonts w:ascii="Times New Roman" w:hAnsi="Times New Roman"/>
          <w:sz w:val="28"/>
          <w:szCs w:val="28"/>
        </w:rPr>
        <w:t>гулированию конфликта интересов;</w:t>
      </w:r>
    </w:p>
    <w:p w:rsidR="004E7A8F" w:rsidRPr="00003E7E" w:rsidRDefault="004E7A8F" w:rsidP="004E7A8F">
      <w:pPr>
        <w:widowControl w:val="0"/>
        <w:tabs>
          <w:tab w:val="left" w:pos="709"/>
        </w:tabs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003E7E">
        <w:rPr>
          <w:rFonts w:ascii="Times New Roman" w:hAnsi="Times New Roman"/>
          <w:sz w:val="28"/>
          <w:szCs w:val="28"/>
        </w:rPr>
        <w:t xml:space="preserve">непредставления </w:t>
      </w:r>
      <w:r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Pr="00003E7E">
        <w:rPr>
          <w:rFonts w:ascii="Times New Roman" w:hAnsi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</w:t>
      </w:r>
      <w:r>
        <w:rPr>
          <w:rFonts w:ascii="Times New Roman" w:hAnsi="Times New Roman"/>
          <w:sz w:val="28"/>
          <w:szCs w:val="28"/>
        </w:rPr>
        <w:t>стоверных или неполных сведений.</w:t>
      </w:r>
    </w:p>
    <w:p w:rsidR="004E7A8F" w:rsidRPr="00003E7E" w:rsidRDefault="004E7A8F" w:rsidP="004E7A8F">
      <w:pPr>
        <w:widowControl w:val="0"/>
        <w:tabs>
          <w:tab w:val="left" w:pos="709"/>
        </w:tabs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4" w:name="sub_1005"/>
      <w:r w:rsidRPr="00003E7E">
        <w:rPr>
          <w:rFonts w:ascii="Times New Roman" w:hAnsi="Times New Roman"/>
          <w:sz w:val="28"/>
          <w:szCs w:val="28"/>
        </w:rPr>
        <w:t>5. За каждый случа</w:t>
      </w:r>
      <w:r>
        <w:rPr>
          <w:rFonts w:ascii="Times New Roman" w:hAnsi="Times New Roman"/>
          <w:sz w:val="28"/>
          <w:szCs w:val="28"/>
        </w:rPr>
        <w:t>й коррупционного правонарушения</w:t>
      </w:r>
      <w:r w:rsidRPr="00003E7E">
        <w:rPr>
          <w:rFonts w:ascii="Times New Roman" w:hAnsi="Times New Roman"/>
          <w:sz w:val="28"/>
          <w:szCs w:val="28"/>
        </w:rPr>
        <w:t xml:space="preserve"> применяется только одно дисциплинарное взыскание.</w:t>
      </w:r>
    </w:p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5" w:name="sub_1006"/>
      <w:bookmarkEnd w:id="14"/>
      <w:r w:rsidRPr="00003E7E">
        <w:rPr>
          <w:rFonts w:ascii="Times New Roman" w:hAnsi="Times New Roman"/>
          <w:sz w:val="28"/>
          <w:szCs w:val="28"/>
        </w:rPr>
        <w:t xml:space="preserve">6. Взыскания, предусмотренные </w:t>
      </w:r>
      <w:hyperlink w:anchor="sub_1003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пунктом 3</w:t>
        </w:r>
      </w:hyperlink>
      <w:r w:rsidRPr="00366B81">
        <w:rPr>
          <w:rFonts w:ascii="Times New Roman" w:hAnsi="Times New Roman"/>
          <w:sz w:val="28"/>
          <w:szCs w:val="28"/>
        </w:rPr>
        <w:t xml:space="preserve"> </w:t>
      </w:r>
      <w:r w:rsidRPr="00003E7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рядка</w:t>
      </w:r>
      <w:r w:rsidRPr="00003E7E">
        <w:rPr>
          <w:rFonts w:ascii="Times New Roman" w:hAnsi="Times New Roman"/>
          <w:sz w:val="28"/>
          <w:szCs w:val="28"/>
        </w:rPr>
        <w:t>, применяются на основании:</w:t>
      </w:r>
    </w:p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6" w:name="sub_1061"/>
      <w:bookmarkEnd w:id="15"/>
      <w:r w:rsidRPr="00003E7E">
        <w:rPr>
          <w:rFonts w:ascii="Times New Roman" w:hAnsi="Times New Roman"/>
          <w:sz w:val="28"/>
          <w:szCs w:val="28"/>
        </w:rPr>
        <w:t>1) доклада о результатах проверки</w:t>
      </w:r>
      <w:r>
        <w:rPr>
          <w:rFonts w:ascii="Times New Roman" w:hAnsi="Times New Roman"/>
          <w:sz w:val="28"/>
          <w:szCs w:val="28"/>
        </w:rPr>
        <w:t>, проведенной муниципальным служащим, ответственным за работу по профилактике коррупционных и иных правонарушений в администрации муниципа</w:t>
      </w:r>
      <w:r w:rsidR="00366B81">
        <w:rPr>
          <w:rFonts w:ascii="Times New Roman" w:hAnsi="Times New Roman"/>
          <w:sz w:val="28"/>
          <w:szCs w:val="28"/>
        </w:rPr>
        <w:t xml:space="preserve">льного Новоукраинского сельского поселения </w:t>
      </w:r>
      <w:proofErr w:type="spellStart"/>
      <w:r w:rsidR="00366B81"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366B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(далее – ответственное лицо)</w:t>
      </w:r>
      <w:r w:rsidRPr="00003E7E">
        <w:rPr>
          <w:rFonts w:ascii="Times New Roman" w:hAnsi="Times New Roman"/>
          <w:sz w:val="28"/>
          <w:szCs w:val="28"/>
        </w:rPr>
        <w:t>;</w:t>
      </w:r>
    </w:p>
    <w:p w:rsidR="004E7A8F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7" w:name="sub_1062"/>
      <w:bookmarkEnd w:id="16"/>
      <w:r w:rsidRPr="00003E7E">
        <w:rPr>
          <w:rFonts w:ascii="Times New Roman" w:hAnsi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</w:t>
      </w:r>
      <w:r w:rsidR="00366B81">
        <w:rPr>
          <w:rFonts w:ascii="Times New Roman" w:hAnsi="Times New Roman"/>
          <w:sz w:val="28"/>
          <w:szCs w:val="28"/>
        </w:rPr>
        <w:t xml:space="preserve">администрации Новоукраинского сельского поселения </w:t>
      </w:r>
      <w:proofErr w:type="spellStart"/>
      <w:r w:rsidR="00366B81"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366B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урегулированию конфликта интересов </w:t>
      </w:r>
      <w:r w:rsidRPr="00003E7E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 xml:space="preserve">лее – </w:t>
      </w:r>
      <w:r w:rsidRPr="00003E7E">
        <w:rPr>
          <w:rFonts w:ascii="Times New Roman" w:hAnsi="Times New Roman"/>
          <w:sz w:val="28"/>
          <w:szCs w:val="28"/>
        </w:rPr>
        <w:t>комиссия)</w:t>
      </w:r>
      <w:r>
        <w:rPr>
          <w:rFonts w:ascii="Times New Roman" w:hAnsi="Times New Roman"/>
          <w:sz w:val="28"/>
          <w:szCs w:val="28"/>
        </w:rPr>
        <w:t xml:space="preserve"> в случае, если доклад о результатах проверки направлялся в комиссию</w:t>
      </w:r>
      <w:r w:rsidRPr="00003E7E">
        <w:rPr>
          <w:rFonts w:ascii="Times New Roman" w:hAnsi="Times New Roman"/>
          <w:sz w:val="28"/>
          <w:szCs w:val="28"/>
        </w:rPr>
        <w:t>;</w:t>
      </w:r>
    </w:p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03E7E">
        <w:rPr>
          <w:rFonts w:ascii="Times New Roman" w:hAnsi="Times New Roman"/>
          <w:sz w:val="28"/>
          <w:szCs w:val="28"/>
        </w:rPr>
        <w:t xml:space="preserve">доклада </w:t>
      </w:r>
      <w:r>
        <w:rPr>
          <w:rFonts w:ascii="Times New Roman" w:hAnsi="Times New Roman"/>
          <w:sz w:val="28"/>
          <w:szCs w:val="28"/>
        </w:rPr>
        <w:t>ответственного лица</w:t>
      </w:r>
      <w:r w:rsidRPr="00003E7E">
        <w:rPr>
          <w:rFonts w:ascii="Times New Roman" w:hAnsi="Times New Roman"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rFonts w:ascii="Times New Roman" w:hAnsi="Times New Roman"/>
          <w:sz w:val="28"/>
          <w:szCs w:val="28"/>
        </w:rPr>
        <w:t>ения в связи с утратой доверия);</w:t>
      </w:r>
    </w:p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8" w:name="sub_1063"/>
      <w:bookmarkEnd w:id="17"/>
      <w:r>
        <w:rPr>
          <w:rFonts w:ascii="Times New Roman" w:hAnsi="Times New Roman"/>
          <w:sz w:val="28"/>
          <w:szCs w:val="28"/>
        </w:rPr>
        <w:t>4</w:t>
      </w:r>
      <w:r w:rsidRPr="00003E7E">
        <w:rPr>
          <w:rFonts w:ascii="Times New Roman" w:hAnsi="Times New Roman"/>
          <w:sz w:val="28"/>
          <w:szCs w:val="28"/>
        </w:rPr>
        <w:t>) объяснений муниципального служащего;</w:t>
      </w:r>
    </w:p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19" w:name="sub_1064"/>
      <w:bookmarkEnd w:id="18"/>
      <w:r>
        <w:rPr>
          <w:rFonts w:ascii="Times New Roman" w:hAnsi="Times New Roman"/>
          <w:sz w:val="28"/>
          <w:szCs w:val="28"/>
        </w:rPr>
        <w:t>5</w:t>
      </w:r>
      <w:r w:rsidRPr="00003E7E">
        <w:rPr>
          <w:rFonts w:ascii="Times New Roman" w:hAnsi="Times New Roman"/>
          <w:sz w:val="28"/>
          <w:szCs w:val="28"/>
        </w:rPr>
        <w:t>) иных материалов.</w:t>
      </w:r>
    </w:p>
    <w:bookmarkEnd w:id="19"/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E7E">
        <w:rPr>
          <w:rFonts w:ascii="Times New Roman" w:hAnsi="Times New Roman"/>
          <w:sz w:val="28"/>
          <w:szCs w:val="28"/>
        </w:rPr>
        <w:t>При применении взысканий</w:t>
      </w:r>
      <w:r>
        <w:rPr>
          <w:rFonts w:ascii="Times New Roman" w:hAnsi="Times New Roman"/>
          <w:sz w:val="28"/>
          <w:szCs w:val="28"/>
        </w:rPr>
        <w:t>, предусмотренных статьями 14.1, 15, 27 закона о муниципальной службе,</w:t>
      </w:r>
      <w:r w:rsidRPr="00003E7E">
        <w:rPr>
          <w:rFonts w:ascii="Times New Roman" w:hAnsi="Times New Roman"/>
          <w:sz w:val="28"/>
          <w:szCs w:val="28"/>
        </w:rPr>
        <w:t xml:space="preserve"> учитываются характер совершенного муниципальным служащим коррупционного правонарушения, его тяжест</w:t>
      </w:r>
      <w:r>
        <w:rPr>
          <w:rFonts w:ascii="Times New Roman" w:hAnsi="Times New Roman"/>
          <w:sz w:val="28"/>
          <w:szCs w:val="28"/>
        </w:rPr>
        <w:t>ь,</w:t>
      </w:r>
      <w:r w:rsidRPr="00003E7E">
        <w:rPr>
          <w:rFonts w:ascii="Times New Roman" w:hAnsi="Times New Roman"/>
          <w:sz w:val="28"/>
          <w:szCs w:val="28"/>
        </w:rPr>
        <w:t xml:space="preserve">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предшествующих результатов исполнения муниципальным служащим своих должностных </w:t>
      </w:r>
      <w:r w:rsidRPr="00003E7E">
        <w:rPr>
          <w:rFonts w:ascii="Times New Roman" w:hAnsi="Times New Roman"/>
          <w:sz w:val="28"/>
          <w:szCs w:val="28"/>
        </w:rPr>
        <w:lastRenderedPageBreak/>
        <w:t>обязанностей.</w:t>
      </w:r>
      <w:proofErr w:type="gramEnd"/>
    </w:p>
    <w:p w:rsidR="004E7A8F" w:rsidRPr="00003E7E" w:rsidRDefault="004E7A8F" w:rsidP="004E7A8F">
      <w:pPr>
        <w:widowControl w:val="0"/>
        <w:tabs>
          <w:tab w:val="left" w:pos="709"/>
        </w:tabs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20" w:name="sub_1007"/>
      <w:r w:rsidRPr="00003E7E">
        <w:rPr>
          <w:rFonts w:ascii="Times New Roman" w:hAnsi="Times New Roman"/>
          <w:sz w:val="28"/>
          <w:szCs w:val="28"/>
        </w:rPr>
        <w:t>7. До применения дисциплинарного взыскания за коррупционное правонарушение у муниципального служащего потребуется письменное объяснение.</w:t>
      </w:r>
    </w:p>
    <w:bookmarkEnd w:id="20"/>
    <w:p w:rsidR="004E7A8F" w:rsidRPr="00003E7E" w:rsidRDefault="004E7A8F" w:rsidP="004E7A8F">
      <w:pPr>
        <w:widowControl w:val="0"/>
        <w:tabs>
          <w:tab w:val="left" w:pos="709"/>
        </w:tabs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</w:t>
      </w:r>
      <w:r w:rsidRPr="00003E7E">
        <w:rPr>
          <w:rFonts w:ascii="Times New Roman" w:hAnsi="Times New Roman"/>
          <w:sz w:val="28"/>
          <w:szCs w:val="28"/>
        </w:rPr>
        <w:t xml:space="preserve">ставление муниципальным служащим </w:t>
      </w:r>
      <w:r>
        <w:rPr>
          <w:rFonts w:ascii="Times New Roman" w:hAnsi="Times New Roman"/>
          <w:sz w:val="28"/>
          <w:szCs w:val="28"/>
        </w:rPr>
        <w:t xml:space="preserve">письменного </w:t>
      </w:r>
      <w:r w:rsidRPr="00003E7E">
        <w:rPr>
          <w:rFonts w:ascii="Times New Roman" w:hAnsi="Times New Roman"/>
          <w:sz w:val="28"/>
          <w:szCs w:val="28"/>
        </w:rPr>
        <w:t>объяснения не является препятствием для применения дисциплинарного взыскания.</w:t>
      </w:r>
    </w:p>
    <w:p w:rsidR="004E7A8F" w:rsidRPr="00B07A98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21" w:name="sub_1008"/>
      <w:r w:rsidRPr="00003E7E">
        <w:rPr>
          <w:rFonts w:ascii="Times New Roman" w:hAnsi="Times New Roman"/>
          <w:sz w:val="28"/>
          <w:szCs w:val="28"/>
        </w:rPr>
        <w:t xml:space="preserve">8. </w:t>
      </w:r>
      <w:r w:rsidRPr="00B07A98">
        <w:rPr>
          <w:rFonts w:ascii="Times New Roman" w:hAnsi="Times New Roman"/>
          <w:sz w:val="28"/>
          <w:szCs w:val="28"/>
        </w:rPr>
        <w:t xml:space="preserve">Взыскания, предусмотренные </w:t>
      </w:r>
      <w:hyperlink w:anchor="sub_1401" w:history="1">
        <w:r w:rsidRPr="004E17CE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4E17CE">
        <w:rPr>
          <w:rFonts w:ascii="Times New Roman" w:hAnsi="Times New Roman"/>
          <w:sz w:val="28"/>
          <w:szCs w:val="28"/>
        </w:rPr>
        <w:t xml:space="preserve">, </w:t>
      </w:r>
      <w:hyperlink w:anchor="sub_15" w:history="1">
        <w:r w:rsidRPr="004E17CE">
          <w:rPr>
            <w:rFonts w:ascii="Times New Roman" w:hAnsi="Times New Roman"/>
            <w:sz w:val="28"/>
            <w:szCs w:val="28"/>
          </w:rPr>
          <w:t>15</w:t>
        </w:r>
      </w:hyperlink>
      <w:r w:rsidRPr="004E17CE">
        <w:rPr>
          <w:rFonts w:ascii="Times New Roman" w:hAnsi="Times New Roman"/>
          <w:sz w:val="28"/>
          <w:szCs w:val="28"/>
        </w:rPr>
        <w:t xml:space="preserve"> и </w:t>
      </w:r>
      <w:hyperlink w:anchor="sub_27" w:history="1">
        <w:r w:rsidRPr="004E17CE">
          <w:rPr>
            <w:rFonts w:ascii="Times New Roman" w:hAnsi="Times New Roman"/>
            <w:sz w:val="28"/>
            <w:szCs w:val="28"/>
          </w:rPr>
          <w:t>27</w:t>
        </w:r>
      </w:hyperlink>
      <w:r w:rsidRPr="00B07A98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о муниципальной службе</w:t>
      </w:r>
      <w:r w:rsidRPr="00B07A98">
        <w:rPr>
          <w:rFonts w:ascii="Times New Roman" w:hAnsi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22" w:name="sub_1009"/>
      <w:bookmarkEnd w:id="21"/>
      <w:r w:rsidRPr="00003E7E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003E7E">
        <w:rPr>
          <w:rFonts w:ascii="Times New Roman" w:hAnsi="Times New Roman"/>
          <w:sz w:val="28"/>
          <w:szCs w:val="28"/>
        </w:rPr>
        <w:t>В муниципальном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003E7E">
        <w:rPr>
          <w:rFonts w:ascii="Times New Roman" w:hAnsi="Times New Roman"/>
          <w:sz w:val="28"/>
          <w:szCs w:val="28"/>
        </w:rPr>
        <w:t xml:space="preserve"> основания применения взыскания указывается </w:t>
      </w:r>
      <w:hyperlink r:id="rId18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часть 1</w:t>
        </w:r>
      </w:hyperlink>
      <w:r w:rsidRPr="00366B81">
        <w:rPr>
          <w:rFonts w:ascii="Times New Roman" w:hAnsi="Times New Roman"/>
          <w:b/>
          <w:sz w:val="28"/>
          <w:szCs w:val="28"/>
        </w:rPr>
        <w:t xml:space="preserve"> </w:t>
      </w:r>
      <w:r w:rsidRPr="00366B81">
        <w:rPr>
          <w:rFonts w:ascii="Times New Roman" w:hAnsi="Times New Roman"/>
          <w:sz w:val="28"/>
          <w:szCs w:val="28"/>
        </w:rPr>
        <w:t>или</w:t>
      </w:r>
      <w:r w:rsidRPr="00366B81">
        <w:rPr>
          <w:rFonts w:ascii="Times New Roman" w:hAnsi="Times New Roman"/>
          <w:b/>
          <w:sz w:val="28"/>
          <w:szCs w:val="28"/>
        </w:rPr>
        <w:t xml:space="preserve"> </w:t>
      </w:r>
      <w:hyperlink r:id="rId19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2 статьи 27.1</w:t>
        </w:r>
      </w:hyperlink>
      <w:r w:rsidRPr="00003E7E">
        <w:rPr>
          <w:rFonts w:ascii="Times New Roman" w:hAnsi="Times New Roman"/>
          <w:sz w:val="28"/>
          <w:szCs w:val="28"/>
        </w:rPr>
        <w:t xml:space="preserve"> закона о муниципальной службе.</w:t>
      </w:r>
    </w:p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23" w:name="sub_1010"/>
      <w:bookmarkEnd w:id="22"/>
      <w:r w:rsidRPr="00003E7E"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Распоряжение администрации</w:t>
      </w:r>
      <w:r w:rsidRPr="00003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(далее – распоряжение) </w:t>
      </w:r>
      <w:r w:rsidRPr="00003E7E">
        <w:rPr>
          <w:rFonts w:ascii="Times New Roman" w:hAnsi="Times New Roman"/>
          <w:sz w:val="28"/>
          <w:szCs w:val="28"/>
        </w:rPr>
        <w:t xml:space="preserve">о применении к муниципальному служащему взыскания за коррупционное правонарушение вручается муниципальному служащему </w:t>
      </w:r>
      <w:r>
        <w:rPr>
          <w:rFonts w:ascii="Times New Roman" w:hAnsi="Times New Roman"/>
          <w:sz w:val="28"/>
          <w:szCs w:val="28"/>
        </w:rPr>
        <w:t xml:space="preserve">сотрудником отдела кадров и муниципальной службы управления делами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(далее – кадровая служба) под роспись</w:t>
      </w:r>
      <w:r w:rsidRPr="00003E7E">
        <w:rPr>
          <w:rFonts w:ascii="Times New Roman" w:hAnsi="Times New Roman"/>
          <w:sz w:val="28"/>
          <w:szCs w:val="28"/>
        </w:rPr>
        <w:t xml:space="preserve"> в течение трех рабочих дней со дня его подписания, не считая времени отсутствия муниципального служащего на муниципальной службе.</w:t>
      </w:r>
      <w:proofErr w:type="gramEnd"/>
    </w:p>
    <w:bookmarkEnd w:id="23"/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003E7E">
        <w:rPr>
          <w:rFonts w:ascii="Times New Roman" w:hAnsi="Times New Roman"/>
          <w:sz w:val="28"/>
          <w:szCs w:val="28"/>
        </w:rPr>
        <w:t xml:space="preserve">11. Если муниципальный служащий отказывается ознакомиться </w:t>
      </w:r>
      <w:proofErr w:type="gramStart"/>
      <w:r w:rsidRPr="00003E7E"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sz w:val="28"/>
          <w:szCs w:val="28"/>
        </w:rPr>
        <w:t>роспись</w:t>
      </w:r>
      <w:r w:rsidRPr="00003E7E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003E7E">
        <w:rPr>
          <w:rFonts w:ascii="Times New Roman" w:hAnsi="Times New Roman"/>
          <w:sz w:val="28"/>
          <w:szCs w:val="28"/>
        </w:rPr>
        <w:t xml:space="preserve"> о применении к нему взыскания за коррупционное правонарушение</w:t>
      </w:r>
      <w:proofErr w:type="gramEnd"/>
      <w:r w:rsidRPr="00003E7E">
        <w:rPr>
          <w:rFonts w:ascii="Times New Roman" w:hAnsi="Times New Roman"/>
          <w:sz w:val="28"/>
          <w:szCs w:val="28"/>
        </w:rPr>
        <w:t>, кадровой служб</w:t>
      </w:r>
      <w:r>
        <w:rPr>
          <w:rFonts w:ascii="Times New Roman" w:hAnsi="Times New Roman"/>
          <w:sz w:val="28"/>
          <w:szCs w:val="28"/>
        </w:rPr>
        <w:t>ой</w:t>
      </w:r>
      <w:r w:rsidRPr="00003E7E">
        <w:rPr>
          <w:rFonts w:ascii="Times New Roman" w:hAnsi="Times New Roman"/>
          <w:sz w:val="28"/>
          <w:szCs w:val="28"/>
        </w:rPr>
        <w:t xml:space="preserve"> составляется соответствующий акт.</w:t>
      </w:r>
    </w:p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24" w:name="sub_1012"/>
      <w:r w:rsidRPr="00003E7E">
        <w:rPr>
          <w:rFonts w:ascii="Times New Roman" w:hAnsi="Times New Roman"/>
          <w:sz w:val="28"/>
          <w:szCs w:val="28"/>
        </w:rPr>
        <w:t>12. Дисциплинарное взыскание может быть обжаловано муниципальным служащим в соответствии с действующим законодательством Российской Федерации.</w:t>
      </w:r>
    </w:p>
    <w:p w:rsidR="004E7A8F" w:rsidRPr="00003E7E" w:rsidRDefault="004E7A8F" w:rsidP="004E7A8F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bookmarkStart w:id="25" w:name="sub_1013"/>
      <w:bookmarkEnd w:id="24"/>
      <w:r w:rsidRPr="00003E7E">
        <w:rPr>
          <w:rFonts w:ascii="Times New Roman" w:hAnsi="Times New Roman"/>
          <w:sz w:val="28"/>
          <w:szCs w:val="28"/>
        </w:rPr>
        <w:t xml:space="preserve">13. Сведения </w:t>
      </w:r>
      <w:proofErr w:type="gramStart"/>
      <w:r w:rsidRPr="00003E7E">
        <w:rPr>
          <w:rFonts w:ascii="Times New Roman" w:hAnsi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003E7E">
        <w:rPr>
          <w:rFonts w:ascii="Times New Roman" w:hAnsi="Times New Roman"/>
          <w:sz w:val="28"/>
          <w:szCs w:val="28"/>
        </w:rPr>
        <w:t xml:space="preserve"> доверия включаются </w:t>
      </w:r>
      <w:r>
        <w:rPr>
          <w:rFonts w:ascii="Times New Roman" w:hAnsi="Times New Roman"/>
          <w:sz w:val="28"/>
          <w:szCs w:val="28"/>
        </w:rPr>
        <w:t xml:space="preserve">кадровой службой </w:t>
      </w:r>
      <w:r w:rsidRPr="00003E7E">
        <w:rPr>
          <w:rFonts w:ascii="Times New Roman" w:hAnsi="Times New Roman"/>
          <w:sz w:val="28"/>
          <w:szCs w:val="28"/>
        </w:rPr>
        <w:t xml:space="preserve">в реестр лиц, уволенных в связи с утратой доверия, предусмотренный </w:t>
      </w:r>
      <w:hyperlink r:id="rId20" w:history="1">
        <w:r w:rsidRPr="00366B81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статьей 15</w:t>
        </w:r>
      </w:hyperlink>
      <w:r w:rsidRPr="00003E7E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03E7E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r w:rsidRPr="00003E7E">
        <w:rPr>
          <w:rFonts w:ascii="Times New Roman" w:hAnsi="Times New Roman"/>
          <w:sz w:val="28"/>
          <w:szCs w:val="28"/>
        </w:rPr>
        <w:t>.</w:t>
      </w:r>
    </w:p>
    <w:bookmarkEnd w:id="25"/>
    <w:p w:rsidR="004E7A8F" w:rsidRPr="00003E7E" w:rsidRDefault="004E7A8F" w:rsidP="004E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A8F" w:rsidRPr="00003E7E" w:rsidRDefault="004E7A8F" w:rsidP="004E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A8F" w:rsidRDefault="00366B81" w:rsidP="004E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4E7A8F" w:rsidRDefault="00366B81" w:rsidP="004E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Новоукраинского сельского поселения</w:t>
      </w:r>
    </w:p>
    <w:p w:rsidR="004E7A8F" w:rsidRPr="00003E7E" w:rsidRDefault="00366B81" w:rsidP="004E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4E7A8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Г.В. </w:t>
      </w:r>
      <w:proofErr w:type="spellStart"/>
      <w:r>
        <w:rPr>
          <w:rFonts w:ascii="Times New Roman" w:hAnsi="Times New Roman"/>
          <w:sz w:val="28"/>
          <w:szCs w:val="28"/>
        </w:rPr>
        <w:t>Шурховецкая</w:t>
      </w:r>
      <w:proofErr w:type="spellEnd"/>
    </w:p>
    <w:p w:rsidR="004301EF" w:rsidRDefault="004301EF" w:rsidP="004E7A8F">
      <w:pPr>
        <w:pStyle w:val="a8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A73E2F" w:rsidRDefault="00A73E2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40F1" w:rsidRDefault="00FF40F1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40F1" w:rsidRDefault="00FF40F1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7A8F" w:rsidRDefault="004E7A8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7A8F" w:rsidRDefault="004E7A8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7A8F" w:rsidRDefault="004E7A8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7A8F" w:rsidRDefault="004E7A8F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F6755" w:rsidRDefault="00EF6755" w:rsidP="001C3C3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16" w:rsidRPr="001C3C33" w:rsidRDefault="006A6A16" w:rsidP="001C3C3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C3C33" w:rsidRPr="001C3C33" w:rsidRDefault="001C3C33" w:rsidP="001C3C3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33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1C3C33" w:rsidRDefault="001C3C33" w:rsidP="001C3C33">
      <w:pPr>
        <w:jc w:val="center"/>
      </w:pPr>
    </w:p>
    <w:p w:rsidR="001C3C33" w:rsidRPr="001C3C33" w:rsidRDefault="001C3C33" w:rsidP="001C3C33">
      <w:pPr>
        <w:pStyle w:val="a8"/>
        <w:rPr>
          <w:rFonts w:ascii="Times New Roman" w:hAnsi="Times New Roman" w:cs="Times New Roman"/>
        </w:rPr>
      </w:pPr>
    </w:p>
    <w:tbl>
      <w:tblPr>
        <w:tblStyle w:val="a7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5760"/>
      </w:tblGrid>
      <w:tr w:rsidR="001C3C33" w:rsidRPr="001C3C33" w:rsidTr="001C3C33">
        <w:tc>
          <w:tcPr>
            <w:tcW w:w="4248" w:type="dxa"/>
            <w:gridSpan w:val="2"/>
            <w:hideMark/>
          </w:tcPr>
          <w:p w:rsidR="001C3C33" w:rsidRPr="001C3C33" w:rsidRDefault="001C3C33" w:rsidP="0049260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3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C33" w:rsidRPr="001C3C33" w:rsidRDefault="00016727" w:rsidP="0049260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72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применения</w:t>
            </w:r>
          </w:p>
        </w:tc>
      </w:tr>
      <w:tr w:rsidR="001C3C33" w:rsidTr="001C3C33">
        <w:tc>
          <w:tcPr>
            <w:tcW w:w="10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C33" w:rsidRPr="00680740" w:rsidRDefault="008138C7" w:rsidP="0049260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взысканий к муниципальным служащим</w:t>
            </w:r>
          </w:p>
        </w:tc>
      </w:tr>
      <w:tr w:rsidR="001C3C33" w:rsidTr="001C3C33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C33" w:rsidRPr="00680740" w:rsidRDefault="001C3C33" w:rsidP="00492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33" w:rsidTr="001C3C33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C33" w:rsidRPr="00B6054B" w:rsidRDefault="001C3C33" w:rsidP="00492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33" w:rsidTr="001C3C33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C33" w:rsidRPr="00D86538" w:rsidRDefault="001C3C33" w:rsidP="00492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33" w:rsidTr="001C3C33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C33" w:rsidRPr="00D86538" w:rsidRDefault="001C3C33" w:rsidP="00D865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33" w:rsidTr="001C3C33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C33" w:rsidRDefault="001C3C33">
            <w:pPr>
              <w:jc w:val="both"/>
              <w:rPr>
                <w:sz w:val="24"/>
                <w:szCs w:val="24"/>
              </w:rPr>
            </w:pPr>
          </w:p>
        </w:tc>
      </w:tr>
      <w:tr w:rsidR="001C3C33" w:rsidTr="001C3C33">
        <w:tc>
          <w:tcPr>
            <w:tcW w:w="2448" w:type="dxa"/>
            <w:hideMark/>
          </w:tcPr>
          <w:p w:rsidR="001C3C33" w:rsidRPr="001C3C33" w:rsidRDefault="001C3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3">
              <w:rPr>
                <w:rFonts w:ascii="Times New Roman" w:hAnsi="Times New Roman" w:cs="Times New Roman"/>
                <w:sz w:val="28"/>
                <w:szCs w:val="28"/>
              </w:rPr>
              <w:t>Проект внесен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C33" w:rsidRPr="00A2551E" w:rsidRDefault="00D86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администрации </w:t>
            </w:r>
            <w:r w:rsidR="00B6054B" w:rsidRPr="00A2551E">
              <w:rPr>
                <w:rFonts w:ascii="Times New Roman" w:hAnsi="Times New Roman" w:cs="Times New Roman"/>
                <w:sz w:val="28"/>
                <w:szCs w:val="28"/>
              </w:rPr>
              <w:t xml:space="preserve"> Новоукраинского</w:t>
            </w:r>
          </w:p>
        </w:tc>
      </w:tr>
      <w:tr w:rsidR="001C3C33" w:rsidTr="001C3C33">
        <w:tc>
          <w:tcPr>
            <w:tcW w:w="2448" w:type="dxa"/>
          </w:tcPr>
          <w:p w:rsidR="001C3C33" w:rsidRDefault="001C3C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C33" w:rsidRPr="00A2551E" w:rsidRDefault="00B6054B" w:rsidP="0097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51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412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2761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41276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C3C33" w:rsidTr="001C3C33">
        <w:tc>
          <w:tcPr>
            <w:tcW w:w="10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C33" w:rsidRPr="00D86538" w:rsidRDefault="00D86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38"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 w:rsidRPr="00D86538">
              <w:rPr>
                <w:rFonts w:ascii="Times New Roman" w:hAnsi="Times New Roman" w:cs="Times New Roman"/>
                <w:sz w:val="28"/>
                <w:szCs w:val="28"/>
              </w:rPr>
              <w:t>Шурховецкой</w:t>
            </w:r>
            <w:proofErr w:type="spellEnd"/>
          </w:p>
        </w:tc>
      </w:tr>
      <w:tr w:rsidR="001C3C33" w:rsidTr="001C3C33">
        <w:tc>
          <w:tcPr>
            <w:tcW w:w="10008" w:type="dxa"/>
            <w:gridSpan w:val="3"/>
          </w:tcPr>
          <w:p w:rsidR="001C3C33" w:rsidRDefault="001C3C33">
            <w:pPr>
              <w:jc w:val="both"/>
              <w:rPr>
                <w:sz w:val="24"/>
                <w:szCs w:val="24"/>
              </w:rPr>
            </w:pPr>
          </w:p>
        </w:tc>
      </w:tr>
      <w:tr w:rsidR="001C3C33" w:rsidTr="001C3C33">
        <w:tc>
          <w:tcPr>
            <w:tcW w:w="4248" w:type="dxa"/>
            <w:gridSpan w:val="2"/>
            <w:hideMark/>
          </w:tcPr>
          <w:p w:rsidR="001C3C33" w:rsidRPr="001C3C33" w:rsidRDefault="001C3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3">
              <w:rPr>
                <w:rFonts w:ascii="Times New Roman" w:hAnsi="Times New Roman" w:cs="Times New Roman"/>
                <w:sz w:val="28"/>
                <w:szCs w:val="28"/>
              </w:rPr>
              <w:t>Постановление разослать: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C33" w:rsidRDefault="001C3C33">
            <w:pPr>
              <w:jc w:val="both"/>
              <w:rPr>
                <w:sz w:val="24"/>
                <w:szCs w:val="24"/>
              </w:rPr>
            </w:pPr>
          </w:p>
        </w:tc>
      </w:tr>
      <w:tr w:rsidR="001C3C33" w:rsidTr="001C3C33">
        <w:tc>
          <w:tcPr>
            <w:tcW w:w="10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3C33" w:rsidRPr="00006C59" w:rsidRDefault="001C3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70E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Новоукраинского сельского поселения</w:t>
            </w:r>
          </w:p>
        </w:tc>
      </w:tr>
      <w:tr w:rsidR="001C3C33" w:rsidTr="001C3C33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3C33" w:rsidRPr="00006C59" w:rsidRDefault="001C3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1C3C33" w:rsidTr="001C3C33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3C33" w:rsidRPr="00006C59" w:rsidRDefault="001C3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C3C33" w:rsidRDefault="001C3C33" w:rsidP="001C3C33">
      <w:pPr>
        <w:pStyle w:val="a8"/>
      </w:pPr>
    </w:p>
    <w:p w:rsidR="001C3C33" w:rsidRDefault="001C3C33" w:rsidP="001C3C33">
      <w:pPr>
        <w:pStyle w:val="a8"/>
      </w:pPr>
      <w:r>
        <w:t xml:space="preserve">________________ </w:t>
      </w:r>
      <w:r>
        <w:tab/>
      </w:r>
      <w:r>
        <w:tab/>
        <w:t xml:space="preserve">_______________________ </w:t>
      </w:r>
      <w:r>
        <w:tab/>
      </w:r>
      <w:r>
        <w:tab/>
      </w:r>
      <w:r>
        <w:tab/>
        <w:t>______________________</w:t>
      </w:r>
    </w:p>
    <w:p w:rsidR="001C3C33" w:rsidRPr="001C3C33" w:rsidRDefault="001C3C33" w:rsidP="001C3C33">
      <w:pPr>
        <w:pStyle w:val="a8"/>
        <w:rPr>
          <w:rFonts w:ascii="Times New Roman" w:hAnsi="Times New Roman" w:cs="Times New Roman"/>
        </w:rPr>
      </w:pPr>
      <w:r w:rsidRPr="001C3C33">
        <w:rPr>
          <w:rFonts w:ascii="Times New Roman" w:hAnsi="Times New Roman" w:cs="Times New Roman"/>
        </w:rPr>
        <w:t xml:space="preserve">       подпись</w:t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  <w:t xml:space="preserve">    Ф.И.О.</w:t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  <w:t xml:space="preserve">        дата </w:t>
      </w:r>
    </w:p>
    <w:p w:rsidR="001C3C33" w:rsidRDefault="001C3C33" w:rsidP="001C3C33">
      <w:pPr>
        <w:pStyle w:val="a8"/>
      </w:pPr>
    </w:p>
    <w:p w:rsidR="00DD262F" w:rsidRDefault="00DD262F" w:rsidP="001C3C33">
      <w:pPr>
        <w:pStyle w:val="a8"/>
      </w:pPr>
    </w:p>
    <w:p w:rsidR="001C3C33" w:rsidRDefault="001C3C33" w:rsidP="001C3C33">
      <w:pPr>
        <w:pStyle w:val="a8"/>
      </w:pPr>
      <w:r>
        <w:t xml:space="preserve">________________________________ </w:t>
      </w:r>
      <w:r>
        <w:tab/>
      </w:r>
      <w:r>
        <w:tab/>
      </w:r>
      <w:r>
        <w:tab/>
        <w:t>____________________</w:t>
      </w:r>
    </w:p>
    <w:p w:rsidR="001C3C33" w:rsidRPr="001C3C33" w:rsidRDefault="001C3C33" w:rsidP="001C3C33">
      <w:pPr>
        <w:pStyle w:val="a8"/>
        <w:rPr>
          <w:rFonts w:ascii="Times New Roman" w:hAnsi="Times New Roman" w:cs="Times New Roman"/>
        </w:rPr>
      </w:pPr>
      <w:r w:rsidRPr="001C3C33">
        <w:rPr>
          <w:rFonts w:ascii="Times New Roman" w:hAnsi="Times New Roman" w:cs="Times New Roman"/>
        </w:rPr>
        <w:t xml:space="preserve">       Ф.И.О. составителя проекта </w:t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</w:r>
      <w:r w:rsidRPr="001C3C33">
        <w:rPr>
          <w:rFonts w:ascii="Times New Roman" w:hAnsi="Times New Roman" w:cs="Times New Roman"/>
        </w:rPr>
        <w:tab/>
        <w:t>телефон</w:t>
      </w:r>
    </w:p>
    <w:p w:rsidR="00354522" w:rsidRDefault="00354522" w:rsidP="001C3C3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C3C33" w:rsidRDefault="001C3C33" w:rsidP="001C3C3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4522" w:rsidRPr="00C20FBD" w:rsidRDefault="00354522" w:rsidP="00C20FBD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54522" w:rsidRPr="00C20FBD" w:rsidSect="00380EAC">
      <w:pgSz w:w="11906" w:h="16838"/>
      <w:pgMar w:top="567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85" w:rsidRDefault="00C25485" w:rsidP="00B463E0">
      <w:pPr>
        <w:spacing w:after="0" w:line="240" w:lineRule="auto"/>
      </w:pPr>
      <w:r>
        <w:separator/>
      </w:r>
    </w:p>
  </w:endnote>
  <w:endnote w:type="continuationSeparator" w:id="0">
    <w:p w:rsidR="00C25485" w:rsidRDefault="00C25485" w:rsidP="00B4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85" w:rsidRDefault="00C25485" w:rsidP="00B463E0">
      <w:pPr>
        <w:spacing w:after="0" w:line="240" w:lineRule="auto"/>
      </w:pPr>
      <w:r>
        <w:separator/>
      </w:r>
    </w:p>
  </w:footnote>
  <w:footnote w:type="continuationSeparator" w:id="0">
    <w:p w:rsidR="00C25485" w:rsidRDefault="00C25485" w:rsidP="00B4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31CD3"/>
    <w:multiLevelType w:val="hybridMultilevel"/>
    <w:tmpl w:val="5A6C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6123D"/>
    <w:multiLevelType w:val="hybridMultilevel"/>
    <w:tmpl w:val="F5EE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E6"/>
    <w:rsid w:val="00002112"/>
    <w:rsid w:val="00006C14"/>
    <w:rsid w:val="00006C59"/>
    <w:rsid w:val="0000795B"/>
    <w:rsid w:val="0001081D"/>
    <w:rsid w:val="000156AE"/>
    <w:rsid w:val="00016727"/>
    <w:rsid w:val="000204A5"/>
    <w:rsid w:val="00023456"/>
    <w:rsid w:val="00024E7F"/>
    <w:rsid w:val="00032293"/>
    <w:rsid w:val="000426EB"/>
    <w:rsid w:val="00043534"/>
    <w:rsid w:val="0005095D"/>
    <w:rsid w:val="000551BA"/>
    <w:rsid w:val="000573FD"/>
    <w:rsid w:val="00061CEA"/>
    <w:rsid w:val="00076C75"/>
    <w:rsid w:val="00091D3C"/>
    <w:rsid w:val="00094990"/>
    <w:rsid w:val="000A7A02"/>
    <w:rsid w:val="000B0C11"/>
    <w:rsid w:val="000B2EA0"/>
    <w:rsid w:val="000B43C5"/>
    <w:rsid w:val="000D7B66"/>
    <w:rsid w:val="000E24EF"/>
    <w:rsid w:val="000E4EF4"/>
    <w:rsid w:val="000F320B"/>
    <w:rsid w:val="00101A71"/>
    <w:rsid w:val="001045B8"/>
    <w:rsid w:val="001120A1"/>
    <w:rsid w:val="001127F3"/>
    <w:rsid w:val="00120A57"/>
    <w:rsid w:val="00126C8F"/>
    <w:rsid w:val="00131BEB"/>
    <w:rsid w:val="001322AA"/>
    <w:rsid w:val="00134BDB"/>
    <w:rsid w:val="00134FA9"/>
    <w:rsid w:val="001372A3"/>
    <w:rsid w:val="001471EA"/>
    <w:rsid w:val="00163A2B"/>
    <w:rsid w:val="0016788C"/>
    <w:rsid w:val="00173A21"/>
    <w:rsid w:val="00185BD7"/>
    <w:rsid w:val="00197BCD"/>
    <w:rsid w:val="001B61A6"/>
    <w:rsid w:val="001C0FA8"/>
    <w:rsid w:val="001C3C33"/>
    <w:rsid w:val="001C5FEF"/>
    <w:rsid w:val="001D5DEB"/>
    <w:rsid w:val="002147E4"/>
    <w:rsid w:val="00216BBA"/>
    <w:rsid w:val="00230216"/>
    <w:rsid w:val="002712C9"/>
    <w:rsid w:val="0028005A"/>
    <w:rsid w:val="00284AFB"/>
    <w:rsid w:val="00284BF5"/>
    <w:rsid w:val="00285030"/>
    <w:rsid w:val="002904CB"/>
    <w:rsid w:val="002A5695"/>
    <w:rsid w:val="002B22EF"/>
    <w:rsid w:val="002B6BF0"/>
    <w:rsid w:val="002C080B"/>
    <w:rsid w:val="002C3B8A"/>
    <w:rsid w:val="002D2113"/>
    <w:rsid w:val="002D3231"/>
    <w:rsid w:val="002D7509"/>
    <w:rsid w:val="002E2AFF"/>
    <w:rsid w:val="00303908"/>
    <w:rsid w:val="0030488F"/>
    <w:rsid w:val="00311A13"/>
    <w:rsid w:val="0032020E"/>
    <w:rsid w:val="003433F6"/>
    <w:rsid w:val="00350D65"/>
    <w:rsid w:val="00350EEF"/>
    <w:rsid w:val="00354522"/>
    <w:rsid w:val="0036438E"/>
    <w:rsid w:val="00366B81"/>
    <w:rsid w:val="00380EAC"/>
    <w:rsid w:val="00384F42"/>
    <w:rsid w:val="003875BC"/>
    <w:rsid w:val="00393435"/>
    <w:rsid w:val="00396545"/>
    <w:rsid w:val="003B74FB"/>
    <w:rsid w:val="003C0D16"/>
    <w:rsid w:val="003C78B8"/>
    <w:rsid w:val="003D061B"/>
    <w:rsid w:val="003D2C46"/>
    <w:rsid w:val="003F786C"/>
    <w:rsid w:val="00402D23"/>
    <w:rsid w:val="00405176"/>
    <w:rsid w:val="00412761"/>
    <w:rsid w:val="00413284"/>
    <w:rsid w:val="00422983"/>
    <w:rsid w:val="004234CA"/>
    <w:rsid w:val="004301EF"/>
    <w:rsid w:val="0044232D"/>
    <w:rsid w:val="00452710"/>
    <w:rsid w:val="00492609"/>
    <w:rsid w:val="004B0070"/>
    <w:rsid w:val="004B2DAC"/>
    <w:rsid w:val="004B61E4"/>
    <w:rsid w:val="004D50B6"/>
    <w:rsid w:val="004D781C"/>
    <w:rsid w:val="004E5077"/>
    <w:rsid w:val="004E7A8F"/>
    <w:rsid w:val="00505692"/>
    <w:rsid w:val="00505812"/>
    <w:rsid w:val="00511FBD"/>
    <w:rsid w:val="005310F4"/>
    <w:rsid w:val="00545A5E"/>
    <w:rsid w:val="00546871"/>
    <w:rsid w:val="00550FEE"/>
    <w:rsid w:val="00556F2D"/>
    <w:rsid w:val="005629CA"/>
    <w:rsid w:val="00567566"/>
    <w:rsid w:val="00581D26"/>
    <w:rsid w:val="005A5EF2"/>
    <w:rsid w:val="005B16DC"/>
    <w:rsid w:val="005C50EA"/>
    <w:rsid w:val="005D0986"/>
    <w:rsid w:val="005E0A3B"/>
    <w:rsid w:val="005E5749"/>
    <w:rsid w:val="005F7E16"/>
    <w:rsid w:val="00613319"/>
    <w:rsid w:val="006332EB"/>
    <w:rsid w:val="00636E81"/>
    <w:rsid w:val="0064084B"/>
    <w:rsid w:val="00643B24"/>
    <w:rsid w:val="00662A32"/>
    <w:rsid w:val="006701E6"/>
    <w:rsid w:val="00673552"/>
    <w:rsid w:val="00680740"/>
    <w:rsid w:val="00680CFB"/>
    <w:rsid w:val="00691636"/>
    <w:rsid w:val="006A6A16"/>
    <w:rsid w:val="006B59F4"/>
    <w:rsid w:val="006C51AD"/>
    <w:rsid w:val="006D70E1"/>
    <w:rsid w:val="006E216D"/>
    <w:rsid w:val="006E407A"/>
    <w:rsid w:val="006E444A"/>
    <w:rsid w:val="006F774D"/>
    <w:rsid w:val="007006D5"/>
    <w:rsid w:val="007052B9"/>
    <w:rsid w:val="007306C6"/>
    <w:rsid w:val="00734148"/>
    <w:rsid w:val="007450F8"/>
    <w:rsid w:val="00753FFF"/>
    <w:rsid w:val="007567A6"/>
    <w:rsid w:val="007637E1"/>
    <w:rsid w:val="00763A1D"/>
    <w:rsid w:val="00774E76"/>
    <w:rsid w:val="0078290C"/>
    <w:rsid w:val="00791E37"/>
    <w:rsid w:val="007938CA"/>
    <w:rsid w:val="00794802"/>
    <w:rsid w:val="007B0873"/>
    <w:rsid w:val="007B08EA"/>
    <w:rsid w:val="007C316F"/>
    <w:rsid w:val="007C788A"/>
    <w:rsid w:val="007D0EF4"/>
    <w:rsid w:val="008074A2"/>
    <w:rsid w:val="008138C7"/>
    <w:rsid w:val="008242D9"/>
    <w:rsid w:val="0084563D"/>
    <w:rsid w:val="00846A0F"/>
    <w:rsid w:val="0089086C"/>
    <w:rsid w:val="00895A3C"/>
    <w:rsid w:val="008969AC"/>
    <w:rsid w:val="008A1A8D"/>
    <w:rsid w:val="008A5F93"/>
    <w:rsid w:val="008A71EE"/>
    <w:rsid w:val="008B13A2"/>
    <w:rsid w:val="008B1C0B"/>
    <w:rsid w:val="008C406C"/>
    <w:rsid w:val="008D1FB9"/>
    <w:rsid w:val="008D3122"/>
    <w:rsid w:val="008D6C32"/>
    <w:rsid w:val="008F03A8"/>
    <w:rsid w:val="008F65FA"/>
    <w:rsid w:val="0090684A"/>
    <w:rsid w:val="00906887"/>
    <w:rsid w:val="0091310B"/>
    <w:rsid w:val="00913E9E"/>
    <w:rsid w:val="0091402C"/>
    <w:rsid w:val="009162D8"/>
    <w:rsid w:val="00921CF8"/>
    <w:rsid w:val="00931C4E"/>
    <w:rsid w:val="009320AE"/>
    <w:rsid w:val="0093416F"/>
    <w:rsid w:val="00960BB5"/>
    <w:rsid w:val="00970000"/>
    <w:rsid w:val="0098003C"/>
    <w:rsid w:val="009A0C57"/>
    <w:rsid w:val="009A3FA1"/>
    <w:rsid w:val="009B3ACE"/>
    <w:rsid w:val="009B6877"/>
    <w:rsid w:val="009D37F2"/>
    <w:rsid w:val="009E73DC"/>
    <w:rsid w:val="009F04F4"/>
    <w:rsid w:val="00A02399"/>
    <w:rsid w:val="00A11F22"/>
    <w:rsid w:val="00A13E31"/>
    <w:rsid w:val="00A22F1D"/>
    <w:rsid w:val="00A23951"/>
    <w:rsid w:val="00A2551E"/>
    <w:rsid w:val="00A3604F"/>
    <w:rsid w:val="00A3740B"/>
    <w:rsid w:val="00A42E3E"/>
    <w:rsid w:val="00A440EB"/>
    <w:rsid w:val="00A449E5"/>
    <w:rsid w:val="00A56289"/>
    <w:rsid w:val="00A638ED"/>
    <w:rsid w:val="00A73E2F"/>
    <w:rsid w:val="00A74FA8"/>
    <w:rsid w:val="00A8179A"/>
    <w:rsid w:val="00AB692A"/>
    <w:rsid w:val="00AC112F"/>
    <w:rsid w:val="00AE5109"/>
    <w:rsid w:val="00B0568E"/>
    <w:rsid w:val="00B06205"/>
    <w:rsid w:val="00B13D9F"/>
    <w:rsid w:val="00B171B5"/>
    <w:rsid w:val="00B2622D"/>
    <w:rsid w:val="00B26CB3"/>
    <w:rsid w:val="00B3050B"/>
    <w:rsid w:val="00B3151E"/>
    <w:rsid w:val="00B32E0D"/>
    <w:rsid w:val="00B463E0"/>
    <w:rsid w:val="00B53856"/>
    <w:rsid w:val="00B6054B"/>
    <w:rsid w:val="00B66E28"/>
    <w:rsid w:val="00B83F16"/>
    <w:rsid w:val="00B9366D"/>
    <w:rsid w:val="00BA6877"/>
    <w:rsid w:val="00BA7F6D"/>
    <w:rsid w:val="00BB469D"/>
    <w:rsid w:val="00BC0031"/>
    <w:rsid w:val="00BC1A6B"/>
    <w:rsid w:val="00BC5360"/>
    <w:rsid w:val="00BD03C4"/>
    <w:rsid w:val="00BD3717"/>
    <w:rsid w:val="00C06603"/>
    <w:rsid w:val="00C14978"/>
    <w:rsid w:val="00C20FBD"/>
    <w:rsid w:val="00C244B1"/>
    <w:rsid w:val="00C25485"/>
    <w:rsid w:val="00C46ECA"/>
    <w:rsid w:val="00C6444B"/>
    <w:rsid w:val="00C72B54"/>
    <w:rsid w:val="00C75870"/>
    <w:rsid w:val="00C86092"/>
    <w:rsid w:val="00C90320"/>
    <w:rsid w:val="00C913C8"/>
    <w:rsid w:val="00CB0045"/>
    <w:rsid w:val="00CB3C91"/>
    <w:rsid w:val="00CB4599"/>
    <w:rsid w:val="00CB5CD2"/>
    <w:rsid w:val="00CB6DCD"/>
    <w:rsid w:val="00D20AA0"/>
    <w:rsid w:val="00D26267"/>
    <w:rsid w:val="00D33711"/>
    <w:rsid w:val="00D43644"/>
    <w:rsid w:val="00D54F1C"/>
    <w:rsid w:val="00D568A1"/>
    <w:rsid w:val="00D703CA"/>
    <w:rsid w:val="00D738CA"/>
    <w:rsid w:val="00D84084"/>
    <w:rsid w:val="00D86538"/>
    <w:rsid w:val="00D911D6"/>
    <w:rsid w:val="00D967B1"/>
    <w:rsid w:val="00DA1716"/>
    <w:rsid w:val="00DB3430"/>
    <w:rsid w:val="00DD01D8"/>
    <w:rsid w:val="00DD0C4F"/>
    <w:rsid w:val="00DD262F"/>
    <w:rsid w:val="00DD6A1D"/>
    <w:rsid w:val="00DE6BED"/>
    <w:rsid w:val="00DF2703"/>
    <w:rsid w:val="00E02CA6"/>
    <w:rsid w:val="00E0416B"/>
    <w:rsid w:val="00E06727"/>
    <w:rsid w:val="00E14969"/>
    <w:rsid w:val="00E303FC"/>
    <w:rsid w:val="00E32C4F"/>
    <w:rsid w:val="00E37550"/>
    <w:rsid w:val="00E55447"/>
    <w:rsid w:val="00E569FC"/>
    <w:rsid w:val="00E63AFD"/>
    <w:rsid w:val="00E661EF"/>
    <w:rsid w:val="00E66752"/>
    <w:rsid w:val="00E86179"/>
    <w:rsid w:val="00E8642E"/>
    <w:rsid w:val="00E97F0E"/>
    <w:rsid w:val="00EA6561"/>
    <w:rsid w:val="00EC01E9"/>
    <w:rsid w:val="00ED56E2"/>
    <w:rsid w:val="00EE2D39"/>
    <w:rsid w:val="00EF2660"/>
    <w:rsid w:val="00EF4074"/>
    <w:rsid w:val="00EF6755"/>
    <w:rsid w:val="00EF7135"/>
    <w:rsid w:val="00F031DA"/>
    <w:rsid w:val="00F20CC8"/>
    <w:rsid w:val="00F22BB2"/>
    <w:rsid w:val="00F266A2"/>
    <w:rsid w:val="00F31991"/>
    <w:rsid w:val="00F37EE9"/>
    <w:rsid w:val="00F51511"/>
    <w:rsid w:val="00F553E9"/>
    <w:rsid w:val="00F611F3"/>
    <w:rsid w:val="00F7719F"/>
    <w:rsid w:val="00F8265B"/>
    <w:rsid w:val="00FA0C04"/>
    <w:rsid w:val="00FB3D52"/>
    <w:rsid w:val="00FB7AE6"/>
    <w:rsid w:val="00FC5DF9"/>
    <w:rsid w:val="00FC6078"/>
    <w:rsid w:val="00FD5569"/>
    <w:rsid w:val="00FE3162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328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C46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46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46E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46E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3E0"/>
  </w:style>
  <w:style w:type="paragraph" w:styleId="a5">
    <w:name w:val="footer"/>
    <w:basedOn w:val="a"/>
    <w:link w:val="a6"/>
    <w:unhideWhenUsed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63E0"/>
  </w:style>
  <w:style w:type="table" w:styleId="a7">
    <w:name w:val="Table Grid"/>
    <w:basedOn w:val="a1"/>
    <w:rsid w:val="00845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8D3122"/>
    <w:pPr>
      <w:spacing w:after="0" w:line="240" w:lineRule="auto"/>
    </w:pPr>
  </w:style>
  <w:style w:type="character" w:styleId="a9">
    <w:name w:val="line number"/>
    <w:basedOn w:val="a0"/>
    <w:uiPriority w:val="99"/>
    <w:semiHidden/>
    <w:unhideWhenUsed/>
    <w:rsid w:val="00354522"/>
  </w:style>
  <w:style w:type="paragraph" w:styleId="aa">
    <w:name w:val="Balloon Text"/>
    <w:basedOn w:val="a"/>
    <w:link w:val="ab"/>
    <w:uiPriority w:val="99"/>
    <w:semiHidden/>
    <w:unhideWhenUsed/>
    <w:rsid w:val="00EE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D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3284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Normal (Web)"/>
    <w:basedOn w:val="a"/>
    <w:uiPriority w:val="99"/>
    <w:semiHidden/>
    <w:unhideWhenUsed/>
    <w:rsid w:val="00C14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"/>
    <w:basedOn w:val="a"/>
    <w:rsid w:val="003934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393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4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6E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C46E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rsid w:val="00C46E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e">
    <w:name w:val="Body Text"/>
    <w:basedOn w:val="a"/>
    <w:link w:val="af"/>
    <w:rsid w:val="00C46EC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46EC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">
    <w:name w:val="Основной текст с отступом 21"/>
    <w:basedOn w:val="a"/>
    <w:rsid w:val="00C46E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C46ECA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C46ECA"/>
    <w:rPr>
      <w:rFonts w:ascii="Arial" w:eastAsia="Times New Roman" w:hAnsi="Arial" w:cs="Times New Roman"/>
      <w:b/>
      <w:sz w:val="24"/>
      <w:szCs w:val="20"/>
    </w:rPr>
  </w:style>
  <w:style w:type="paragraph" w:customStyle="1" w:styleId="af0">
    <w:name w:val="Обычный.Нормальный"/>
    <w:rsid w:val="00C4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Subtitle"/>
    <w:basedOn w:val="a"/>
    <w:link w:val="af2"/>
    <w:qFormat/>
    <w:rsid w:val="00C46ECA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Подзаголовок Знак"/>
    <w:basedOn w:val="a0"/>
    <w:link w:val="af1"/>
    <w:rsid w:val="00C46ECA"/>
    <w:rPr>
      <w:rFonts w:ascii="Times New Roman" w:eastAsia="Times New Roman" w:hAnsi="Times New Roman" w:cs="Times New Roman"/>
      <w:b/>
      <w:sz w:val="24"/>
      <w:szCs w:val="20"/>
    </w:rPr>
  </w:style>
  <w:style w:type="character" w:styleId="af3">
    <w:name w:val="page number"/>
    <w:basedOn w:val="a0"/>
    <w:rsid w:val="00C46ECA"/>
  </w:style>
  <w:style w:type="paragraph" w:styleId="af4">
    <w:name w:val="Body Text Indent"/>
    <w:basedOn w:val="a"/>
    <w:link w:val="af5"/>
    <w:rsid w:val="00C46ECA"/>
    <w:pPr>
      <w:spacing w:after="0" w:line="240" w:lineRule="auto"/>
      <w:ind w:firstLine="72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C46ECA"/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ConsPlusNormal">
    <w:name w:val="ConsPlusNormal"/>
    <w:rsid w:val="00C46E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rsid w:val="00C46EC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46ECA"/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с отступом 22"/>
    <w:basedOn w:val="a"/>
    <w:rsid w:val="007C316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_1 Знак Знак Знак Знак Знак Знак Знак Знак Знак"/>
    <w:basedOn w:val="a"/>
    <w:rsid w:val="007C31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6F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E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E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E5749"/>
    <w:pPr>
      <w:ind w:left="720"/>
      <w:contextualSpacing/>
    </w:pPr>
  </w:style>
  <w:style w:type="character" w:customStyle="1" w:styleId="af7">
    <w:name w:val="Цветовое выделение"/>
    <w:rsid w:val="004E7A8F"/>
    <w:rPr>
      <w:b/>
      <w:color w:val="26282F"/>
    </w:rPr>
  </w:style>
  <w:style w:type="character" w:customStyle="1" w:styleId="af8">
    <w:name w:val="Гипертекстовая ссылка"/>
    <w:basedOn w:val="af7"/>
    <w:rsid w:val="004E7A8F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328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C46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46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46E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46E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3E0"/>
  </w:style>
  <w:style w:type="paragraph" w:styleId="a5">
    <w:name w:val="footer"/>
    <w:basedOn w:val="a"/>
    <w:link w:val="a6"/>
    <w:unhideWhenUsed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63E0"/>
  </w:style>
  <w:style w:type="table" w:styleId="a7">
    <w:name w:val="Table Grid"/>
    <w:basedOn w:val="a1"/>
    <w:rsid w:val="00845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8D3122"/>
    <w:pPr>
      <w:spacing w:after="0" w:line="240" w:lineRule="auto"/>
    </w:pPr>
  </w:style>
  <w:style w:type="character" w:styleId="a9">
    <w:name w:val="line number"/>
    <w:basedOn w:val="a0"/>
    <w:uiPriority w:val="99"/>
    <w:semiHidden/>
    <w:unhideWhenUsed/>
    <w:rsid w:val="00354522"/>
  </w:style>
  <w:style w:type="paragraph" w:styleId="aa">
    <w:name w:val="Balloon Text"/>
    <w:basedOn w:val="a"/>
    <w:link w:val="ab"/>
    <w:uiPriority w:val="99"/>
    <w:semiHidden/>
    <w:unhideWhenUsed/>
    <w:rsid w:val="00EE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D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3284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Normal (Web)"/>
    <w:basedOn w:val="a"/>
    <w:uiPriority w:val="99"/>
    <w:semiHidden/>
    <w:unhideWhenUsed/>
    <w:rsid w:val="00C14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"/>
    <w:basedOn w:val="a"/>
    <w:rsid w:val="003934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393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4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6E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C46E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rsid w:val="00C46E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e">
    <w:name w:val="Body Text"/>
    <w:basedOn w:val="a"/>
    <w:link w:val="af"/>
    <w:rsid w:val="00C46EC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46EC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">
    <w:name w:val="Основной текст с отступом 21"/>
    <w:basedOn w:val="a"/>
    <w:rsid w:val="00C46E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C46ECA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C46ECA"/>
    <w:rPr>
      <w:rFonts w:ascii="Arial" w:eastAsia="Times New Roman" w:hAnsi="Arial" w:cs="Times New Roman"/>
      <w:b/>
      <w:sz w:val="24"/>
      <w:szCs w:val="20"/>
    </w:rPr>
  </w:style>
  <w:style w:type="paragraph" w:customStyle="1" w:styleId="af0">
    <w:name w:val="Обычный.Нормальный"/>
    <w:rsid w:val="00C4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Subtitle"/>
    <w:basedOn w:val="a"/>
    <w:link w:val="af2"/>
    <w:qFormat/>
    <w:rsid w:val="00C46ECA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Подзаголовок Знак"/>
    <w:basedOn w:val="a0"/>
    <w:link w:val="af1"/>
    <w:rsid w:val="00C46ECA"/>
    <w:rPr>
      <w:rFonts w:ascii="Times New Roman" w:eastAsia="Times New Roman" w:hAnsi="Times New Roman" w:cs="Times New Roman"/>
      <w:b/>
      <w:sz w:val="24"/>
      <w:szCs w:val="20"/>
    </w:rPr>
  </w:style>
  <w:style w:type="character" w:styleId="af3">
    <w:name w:val="page number"/>
    <w:basedOn w:val="a0"/>
    <w:rsid w:val="00C46ECA"/>
  </w:style>
  <w:style w:type="paragraph" w:styleId="af4">
    <w:name w:val="Body Text Indent"/>
    <w:basedOn w:val="a"/>
    <w:link w:val="af5"/>
    <w:rsid w:val="00C46ECA"/>
    <w:pPr>
      <w:spacing w:after="0" w:line="240" w:lineRule="auto"/>
      <w:ind w:firstLine="72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C46ECA"/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ConsPlusNormal">
    <w:name w:val="ConsPlusNormal"/>
    <w:rsid w:val="00C46E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rsid w:val="00C46EC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46ECA"/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с отступом 22"/>
    <w:basedOn w:val="a"/>
    <w:rsid w:val="007C316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_1 Знак Знак Знак Знак Знак Знак Знак Знак Знак"/>
    <w:basedOn w:val="a"/>
    <w:rsid w:val="007C31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6F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E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E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E5749"/>
    <w:pPr>
      <w:ind w:left="720"/>
      <w:contextualSpacing/>
    </w:pPr>
  </w:style>
  <w:style w:type="character" w:customStyle="1" w:styleId="af7">
    <w:name w:val="Цветовое выделение"/>
    <w:rsid w:val="004E7A8F"/>
    <w:rPr>
      <w:b/>
      <w:color w:val="26282F"/>
    </w:rPr>
  </w:style>
  <w:style w:type="character" w:customStyle="1" w:styleId="af8">
    <w:name w:val="Гипертекстовая ссылка"/>
    <w:basedOn w:val="af7"/>
    <w:rsid w:val="004E7A8F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12052272.271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2064203.0" TargetMode="External"/><Relationship Id="rId17" Type="http://schemas.openxmlformats.org/officeDocument/2006/relationships/hyperlink" Target="garantF1://12052272.1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2272.1401" TargetMode="External"/><Relationship Id="rId20" Type="http://schemas.openxmlformats.org/officeDocument/2006/relationships/hyperlink" Target="garantF1://12064203.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2272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2272.15" TargetMode="External"/><Relationship Id="rId10" Type="http://schemas.openxmlformats.org/officeDocument/2006/relationships/hyperlink" Target="garantF1://12025268.0" TargetMode="External"/><Relationship Id="rId19" Type="http://schemas.openxmlformats.org/officeDocument/2006/relationships/hyperlink" Target="garantF1://12052272.271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52272.14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2540-F435-409F-809A-A42E72F8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2015-10-27T12:56:00Z</cp:lastPrinted>
  <dcterms:created xsi:type="dcterms:W3CDTF">2018-10-29T08:16:00Z</dcterms:created>
  <dcterms:modified xsi:type="dcterms:W3CDTF">2020-07-13T11:31:00Z</dcterms:modified>
</cp:coreProperties>
</file>